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8E" w:rsidRPr="00A3568E" w:rsidRDefault="00A3568E" w:rsidP="00A3568E">
      <w:pPr>
        <w:keepNext/>
        <w:widowControl/>
        <w:jc w:val="center"/>
        <w:outlineLvl w:val="2"/>
        <w:rPr>
          <w:rFonts w:eastAsia="Arial Unicode MS" w:cs="Arial Unicode MS"/>
          <w:i/>
          <w:iCs/>
          <w:kern w:val="3"/>
          <w:sz w:val="56"/>
          <w:szCs w:val="56"/>
        </w:rPr>
      </w:pPr>
      <w:r w:rsidRPr="00A3568E">
        <w:rPr>
          <w:rFonts w:eastAsia="Arial Unicode MS" w:cs="Arial Unicode MS"/>
          <w:i/>
          <w:iCs/>
          <w:noProof/>
          <w:kern w:val="3"/>
          <w:sz w:val="56"/>
          <w:szCs w:val="56"/>
        </w:rPr>
        <w:drawing>
          <wp:anchor distT="57150" distB="57150" distL="57150" distR="57150" simplePos="0" relativeHeight="251659264" behindDoc="0" locked="0" layoutInCell="1" allowOverlap="1" wp14:anchorId="24D13493" wp14:editId="08DAC3F9">
            <wp:simplePos x="0" y="0"/>
            <wp:positionH relativeFrom="column">
              <wp:posOffset>-61595</wp:posOffset>
            </wp:positionH>
            <wp:positionV relativeFrom="page">
              <wp:posOffset>687069</wp:posOffset>
            </wp:positionV>
            <wp:extent cx="1261111" cy="1261111"/>
            <wp:effectExtent l="0" t="0" r="0" b="0"/>
            <wp:wrapSquare wrapText="bothSides" distT="57150" distB="57150" distL="57150" distR="57150"/>
            <wp:docPr id="1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1" cy="1261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3568E">
        <w:rPr>
          <w:rFonts w:eastAsia="Arial Unicode MS" w:cs="Arial Unicode MS"/>
          <w:b/>
          <w:bCs/>
          <w:spacing w:val="-20"/>
          <w:kern w:val="3"/>
          <w:sz w:val="36"/>
          <w:szCs w:val="36"/>
        </w:rPr>
        <w:t>Ministero dell’Istruzione, dell’Università e della Ricerca</w:t>
      </w:r>
    </w:p>
    <w:p w:rsidR="00A3568E" w:rsidRPr="00A3568E" w:rsidRDefault="00A3568E" w:rsidP="00A3568E">
      <w:pPr>
        <w:keepNext/>
        <w:widowControl/>
        <w:jc w:val="center"/>
        <w:outlineLvl w:val="0"/>
        <w:rPr>
          <w:b/>
          <w:bCs/>
          <w:kern w:val="3"/>
          <w:sz w:val="16"/>
          <w:szCs w:val="16"/>
        </w:rPr>
      </w:pPr>
    </w:p>
    <w:p w:rsidR="00A3568E" w:rsidRPr="00A3568E" w:rsidRDefault="00A3568E" w:rsidP="00A3568E">
      <w:pPr>
        <w:keepNext/>
        <w:widowControl/>
        <w:ind w:left="708" w:firstLine="708"/>
        <w:jc w:val="center"/>
        <w:outlineLvl w:val="0"/>
        <w:rPr>
          <w:kern w:val="3"/>
          <w:sz w:val="36"/>
          <w:szCs w:val="36"/>
        </w:rPr>
      </w:pPr>
      <w:r w:rsidRPr="00A3568E">
        <w:rPr>
          <w:b/>
          <w:bCs/>
          <w:kern w:val="3"/>
          <w:sz w:val="32"/>
          <w:szCs w:val="32"/>
        </w:rPr>
        <w:t>Istituto Comprensivo Tiziana Weiss - Trieste</w:t>
      </w:r>
    </w:p>
    <w:p w:rsidR="00A3568E" w:rsidRPr="00A3568E" w:rsidRDefault="00A3568E" w:rsidP="00A3568E">
      <w:pPr>
        <w:spacing w:after="160" w:line="259" w:lineRule="auto"/>
        <w:jc w:val="center"/>
        <w:rPr>
          <w:rFonts w:ascii="Calibri" w:eastAsia="Arial Unicode MS" w:hAnsi="Calibri" w:cs="Arial Unicode MS"/>
          <w:kern w:val="3"/>
        </w:rPr>
      </w:pPr>
      <w:r w:rsidRPr="00A3568E">
        <w:rPr>
          <w:rFonts w:ascii="Helvetica" w:eastAsia="Arial Unicode MS" w:hAnsi="Helvetica" w:cs="Arial Unicode MS"/>
          <w:b/>
          <w:bCs/>
          <w:kern w:val="3"/>
          <w:sz w:val="10"/>
          <w:szCs w:val="10"/>
        </w:rPr>
        <w:t>__________________________________________________________________________________________________________________________</w:t>
      </w:r>
    </w:p>
    <w:p w:rsidR="00A3568E" w:rsidRPr="00A3568E" w:rsidRDefault="00A3568E" w:rsidP="00A3568E">
      <w:pPr>
        <w:keepNext/>
        <w:widowControl/>
        <w:ind w:left="3540" w:firstLine="146"/>
        <w:outlineLvl w:val="1"/>
        <w:rPr>
          <w:b/>
          <w:bCs/>
          <w:kern w:val="3"/>
          <w:sz w:val="10"/>
          <w:szCs w:val="10"/>
        </w:rPr>
      </w:pPr>
    </w:p>
    <w:p w:rsidR="00A3568E" w:rsidRPr="00A3568E" w:rsidRDefault="00A3568E" w:rsidP="00A3568E">
      <w:pPr>
        <w:keepNext/>
        <w:widowControl/>
        <w:ind w:left="2124"/>
        <w:outlineLvl w:val="1"/>
        <w:rPr>
          <w:kern w:val="3"/>
          <w:sz w:val="28"/>
          <w:szCs w:val="28"/>
        </w:rPr>
      </w:pPr>
      <w:r w:rsidRPr="00A3568E">
        <w:rPr>
          <w:b/>
          <w:bCs/>
          <w:kern w:val="3"/>
          <w:sz w:val="28"/>
          <w:szCs w:val="28"/>
        </w:rPr>
        <w:t xml:space="preserve">                                 </w:t>
      </w:r>
      <w:r w:rsidRPr="00A3568E">
        <w:rPr>
          <w:b/>
          <w:bCs/>
          <w:kern w:val="3"/>
          <w:sz w:val="20"/>
          <w:szCs w:val="20"/>
        </w:rPr>
        <w:t>Scuola dell’Infanzia     Scuola Primaria     Scuola Primaria     Scuola Secondaria I grado</w:t>
      </w:r>
    </w:p>
    <w:p w:rsidR="00A3568E" w:rsidRPr="00A3568E" w:rsidRDefault="00A3568E" w:rsidP="00A3568E">
      <w:pPr>
        <w:keepNext/>
        <w:widowControl/>
        <w:outlineLvl w:val="2"/>
        <w:rPr>
          <w:b/>
          <w:bCs/>
          <w:kern w:val="3"/>
          <w:sz w:val="20"/>
          <w:szCs w:val="20"/>
        </w:rPr>
      </w:pPr>
      <w:r w:rsidRPr="00A3568E">
        <w:rPr>
          <w:rFonts w:eastAsia="Tiranti Solid LET" w:cs="Tiranti Solid LET"/>
          <w:b/>
          <w:bCs/>
          <w:kern w:val="3"/>
          <w:sz w:val="20"/>
          <w:szCs w:val="20"/>
        </w:rPr>
        <w:t xml:space="preserve"> </w:t>
      </w:r>
      <w:r w:rsidRPr="00A3568E">
        <w:rPr>
          <w:rFonts w:eastAsia="Tiranti Solid LET" w:cs="Tiranti Solid LET"/>
          <w:b/>
          <w:bCs/>
          <w:kern w:val="3"/>
          <w:sz w:val="20"/>
          <w:szCs w:val="20"/>
        </w:rPr>
        <w:tab/>
      </w:r>
      <w:r w:rsidRPr="00A3568E">
        <w:rPr>
          <w:rFonts w:eastAsia="Tiranti Solid LET" w:cs="Tiranti Solid LET"/>
          <w:b/>
          <w:bCs/>
          <w:kern w:val="3"/>
          <w:sz w:val="20"/>
          <w:szCs w:val="20"/>
        </w:rPr>
        <w:tab/>
      </w:r>
      <w:r w:rsidRPr="00A3568E">
        <w:rPr>
          <w:rFonts w:eastAsia="Tiranti Solid LET" w:cs="Tiranti Solid LET"/>
          <w:b/>
          <w:bCs/>
          <w:kern w:val="3"/>
          <w:sz w:val="20"/>
          <w:szCs w:val="20"/>
        </w:rPr>
        <w:tab/>
        <w:t xml:space="preserve">           S. Laghi    </w:t>
      </w:r>
      <w:r w:rsidRPr="00A3568E">
        <w:rPr>
          <w:rFonts w:eastAsia="Tiranti Solid LET" w:cs="Tiranti Solid LET"/>
          <w:b/>
          <w:bCs/>
          <w:kern w:val="3"/>
          <w:sz w:val="20"/>
          <w:szCs w:val="20"/>
        </w:rPr>
        <w:tab/>
        <w:t xml:space="preserve">     V. Giotti    </w:t>
      </w:r>
      <w:r w:rsidRPr="00A3568E">
        <w:rPr>
          <w:rFonts w:eastAsia="Tiranti Solid LET" w:cs="Tiranti Solid LET"/>
          <w:b/>
          <w:bCs/>
          <w:kern w:val="3"/>
          <w:sz w:val="20"/>
          <w:szCs w:val="20"/>
        </w:rPr>
        <w:tab/>
        <w:t xml:space="preserve">         S. Laghi                        C. </w:t>
      </w:r>
      <w:proofErr w:type="spellStart"/>
      <w:r w:rsidRPr="00A3568E">
        <w:rPr>
          <w:rFonts w:eastAsia="Tiranti Solid LET" w:cs="Tiranti Solid LET"/>
          <w:b/>
          <w:bCs/>
          <w:kern w:val="3"/>
          <w:sz w:val="20"/>
          <w:szCs w:val="20"/>
        </w:rPr>
        <w:t>Stuparich</w:t>
      </w:r>
      <w:proofErr w:type="spellEnd"/>
    </w:p>
    <w:p w:rsidR="00A3568E" w:rsidRPr="00A3568E" w:rsidRDefault="00A3568E" w:rsidP="00A3568E">
      <w:pPr>
        <w:spacing w:after="160" w:line="259" w:lineRule="auto"/>
        <w:rPr>
          <w:rFonts w:ascii="Calibri" w:eastAsia="Arial Unicode MS" w:hAnsi="Calibri" w:cs="Arial Unicode MS"/>
          <w:kern w:val="3"/>
        </w:rPr>
      </w:pPr>
    </w:p>
    <w:p w:rsidR="00A3568E" w:rsidRPr="00A3568E" w:rsidRDefault="00A3568E" w:rsidP="00A3568E">
      <w:pPr>
        <w:pBdr>
          <w:top w:val="single" w:sz="4" w:space="0" w:color="00000A"/>
        </w:pBdr>
        <w:spacing w:after="160" w:line="259" w:lineRule="auto"/>
        <w:jc w:val="center"/>
        <w:rPr>
          <w:rFonts w:ascii="Helvetica" w:eastAsia="Helvetica" w:hAnsi="Helvetica" w:cs="Helvetica"/>
          <w:i/>
          <w:iCs/>
          <w:kern w:val="3"/>
          <w:sz w:val="18"/>
          <w:szCs w:val="18"/>
        </w:rPr>
      </w:pPr>
    </w:p>
    <w:p w:rsidR="00A3568E" w:rsidRPr="00A3568E" w:rsidRDefault="00A3568E" w:rsidP="00A3568E">
      <w:pPr>
        <w:spacing w:after="160" w:line="259" w:lineRule="auto"/>
        <w:jc w:val="center"/>
        <w:rPr>
          <w:rFonts w:ascii="Helvetica" w:eastAsia="Helvetica" w:hAnsi="Helvetica" w:cs="Helvetica"/>
          <w:i/>
          <w:iCs/>
          <w:kern w:val="3"/>
          <w:sz w:val="18"/>
          <w:szCs w:val="18"/>
        </w:rPr>
      </w:pPr>
      <w:r w:rsidRPr="00A3568E">
        <w:rPr>
          <w:rFonts w:ascii="Helvetica" w:eastAsia="Arial Unicode MS" w:hAnsi="Helvetica" w:cs="Arial Unicode MS"/>
          <w:i/>
          <w:iCs/>
          <w:kern w:val="3"/>
          <w:sz w:val="18"/>
          <w:szCs w:val="18"/>
        </w:rPr>
        <w:t xml:space="preserve">      Strada di </w:t>
      </w:r>
      <w:proofErr w:type="spellStart"/>
      <w:r w:rsidRPr="00A3568E">
        <w:rPr>
          <w:rFonts w:ascii="Helvetica" w:eastAsia="Arial Unicode MS" w:hAnsi="Helvetica" w:cs="Arial Unicode MS"/>
          <w:i/>
          <w:iCs/>
          <w:kern w:val="3"/>
          <w:sz w:val="18"/>
          <w:szCs w:val="18"/>
        </w:rPr>
        <w:t>Rozzol</w:t>
      </w:r>
      <w:proofErr w:type="spellEnd"/>
      <w:r w:rsidRPr="00A3568E">
        <w:rPr>
          <w:rFonts w:ascii="Helvetica" w:eastAsia="Arial Unicode MS" w:hAnsi="Helvetica" w:cs="Arial Unicode MS"/>
          <w:i/>
          <w:iCs/>
          <w:kern w:val="3"/>
          <w:sz w:val="18"/>
          <w:szCs w:val="18"/>
        </w:rPr>
        <w:t>, 61   34139   Trieste       tel. 040/941180       C.F.  90089520325</w:t>
      </w:r>
    </w:p>
    <w:p w:rsidR="0033020A" w:rsidRDefault="0033020A"/>
    <w:p w:rsidR="0033020A" w:rsidRDefault="0044754E">
      <w:pPr>
        <w:jc w:val="center"/>
      </w:pPr>
      <w:r>
        <w:rPr>
          <w:rStyle w:val="Nessuno"/>
          <w:noProof/>
        </w:rPr>
        <mc:AlternateContent>
          <mc:Choice Requires="wpg">
            <w:drawing>
              <wp:inline distT="0" distB="0" distL="0" distR="0">
                <wp:extent cx="4555608" cy="1001669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5608" cy="1001669"/>
                          <a:chOff x="0" y="0"/>
                          <a:chExt cx="4555607" cy="1001668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4555608" cy="1001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608" cy="100166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7" style="visibility:visible;width:358.7pt;height:78.9pt;" coordorigin="0,0" coordsize="4555608,1001668">
                <v:rect id="_x0000_s1028" style="position:absolute;left:0;top:0;width:4555608;height:100166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4555608;height:1001668;">
                  <v:imagedata r:id="rId16" o:title="image.jpeg"/>
                </v:shape>
              </v:group>
            </w:pict>
          </mc:Fallback>
        </mc:AlternateContent>
      </w:r>
    </w:p>
    <w:p w:rsidR="004A2AE1" w:rsidRDefault="004A2AE1" w:rsidP="004A2AE1">
      <w:pPr>
        <w:pStyle w:val="Default"/>
        <w:jc w:val="center"/>
        <w:rPr>
          <w:rFonts w:eastAsia="Cambria"/>
          <w:b/>
          <w:bCs/>
        </w:rPr>
      </w:pPr>
    </w:p>
    <w:p w:rsidR="006219AE" w:rsidRDefault="004A2AE1" w:rsidP="00A3568E">
      <w:pPr>
        <w:pStyle w:val="Default"/>
        <w:jc w:val="center"/>
      </w:pPr>
      <w:r w:rsidRPr="004A2AE1">
        <w:rPr>
          <w:rFonts w:eastAsia="Cambria"/>
          <w:b/>
          <w:bCs/>
        </w:rPr>
        <w:t>DIPARTIMENTO DI</w:t>
      </w:r>
      <w:r>
        <w:rPr>
          <w:rFonts w:eastAsia="Cambria"/>
          <w:b/>
          <w:bCs/>
        </w:rPr>
        <w:t xml:space="preserve"> </w:t>
      </w:r>
      <w:r w:rsidR="005E3493">
        <w:rPr>
          <w:rFonts w:eastAsia="Cambria"/>
          <w:b/>
          <w:bCs/>
        </w:rPr>
        <w:t>MATEMATICA E SCIENZE</w:t>
      </w:r>
      <w:bookmarkStart w:id="0" w:name="_GoBack"/>
      <w:bookmarkEnd w:id="0"/>
    </w:p>
    <w:p w:rsidR="0033020A" w:rsidRPr="006219AE" w:rsidRDefault="0044754E" w:rsidP="004A3A59">
      <w:pPr>
        <w:ind w:left="170" w:right="170"/>
        <w:jc w:val="center"/>
        <w:rPr>
          <w:rStyle w:val="Nessuno"/>
          <w:b/>
          <w:sz w:val="24"/>
          <w:szCs w:val="24"/>
        </w:rPr>
      </w:pPr>
      <w:r w:rsidRPr="006219AE">
        <w:rPr>
          <w:rStyle w:val="Nessuno"/>
          <w:b/>
          <w:sz w:val="24"/>
          <w:szCs w:val="24"/>
        </w:rPr>
        <w:t>CURRICOLO D’ISTITUTO</w:t>
      </w:r>
    </w:p>
    <w:p w:rsidR="0033020A" w:rsidRDefault="0033020A" w:rsidP="004A3A59">
      <w:pPr>
        <w:pStyle w:val="Standard"/>
        <w:ind w:left="170" w:right="170"/>
        <w:jc w:val="center"/>
        <w:rPr>
          <w:rStyle w:val="Nessuno"/>
          <w:sz w:val="28"/>
          <w:szCs w:val="28"/>
        </w:rPr>
      </w:pPr>
    </w:p>
    <w:p w:rsidR="0033020A" w:rsidRDefault="0044754E" w:rsidP="004A3A59">
      <w:pPr>
        <w:pStyle w:val="Standard"/>
        <w:ind w:left="170" w:right="170"/>
        <w:rPr>
          <w:rStyle w:val="Nessuno"/>
          <w:rFonts w:ascii="Times New Roman" w:hAnsi="Times New Roman" w:cs="Times New Roman"/>
          <w:b/>
          <w:bCs/>
        </w:rPr>
      </w:pPr>
      <w:r w:rsidRPr="00E03902">
        <w:rPr>
          <w:rStyle w:val="Nessuno"/>
          <w:rFonts w:ascii="Times New Roman" w:hAnsi="Times New Roman" w:cs="Times New Roman"/>
          <w:b/>
          <w:bCs/>
        </w:rPr>
        <w:t xml:space="preserve">DISCIPLINA:  </w:t>
      </w:r>
      <w:r w:rsidR="005E3493">
        <w:rPr>
          <w:rStyle w:val="Nessuno"/>
          <w:rFonts w:ascii="Times New Roman" w:hAnsi="Times New Roman" w:cs="Times New Roman"/>
          <w:b/>
          <w:bCs/>
        </w:rPr>
        <w:t>SCIENZE</w:t>
      </w:r>
    </w:p>
    <w:p w:rsidR="006219AE" w:rsidRPr="006219AE" w:rsidRDefault="006219AE" w:rsidP="006219AE">
      <w:pPr>
        <w:pStyle w:val="Standard"/>
        <w:rPr>
          <w:rStyle w:val="Nessuno"/>
          <w:rFonts w:ascii="Times New Roman" w:eastAsia="Times" w:hAnsi="Times New Roman" w:cs="Times New Roman"/>
          <w:color w:val="FF2600"/>
          <w:u w:color="FF2600"/>
          <w:shd w:val="clear" w:color="auto" w:fill="FFFFFF"/>
        </w:rPr>
      </w:pPr>
    </w:p>
    <w:tbl>
      <w:tblPr>
        <w:tblStyle w:val="TableNormal"/>
        <w:tblW w:w="14333" w:type="dxa"/>
        <w:tblInd w:w="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4"/>
        <w:gridCol w:w="4111"/>
        <w:gridCol w:w="5438"/>
      </w:tblGrid>
      <w:tr w:rsidR="0033020A" w:rsidRPr="00E03902" w:rsidTr="006D7B93">
        <w:trPr>
          <w:trHeight w:val="961"/>
        </w:trPr>
        <w:tc>
          <w:tcPr>
            <w:tcW w:w="47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20A" w:rsidRPr="00E03902" w:rsidRDefault="0044754E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  <w:r w:rsidRPr="00B70AFD">
              <w:rPr>
                <w:rStyle w:val="Nessuno"/>
                <w:rFonts w:ascii="Times New Roman" w:hAnsi="Times New Roman" w:cs="Times New Roman"/>
                <w:b/>
              </w:rPr>
              <w:t xml:space="preserve">TRAGUARDI PER LO SVILUPPO DELLA COMPETENZA AL TERMINE DELLA SCUOLA DELL’INFANZIA </w:t>
            </w:r>
            <w:r w:rsidRPr="00E03902">
              <w:rPr>
                <w:rStyle w:val="Nessuno"/>
                <w:rFonts w:ascii="Times New Roman" w:hAnsi="Times New Roman" w:cs="Times New Roman"/>
              </w:rPr>
              <w:t>(Indicazioni Nazionali)</w:t>
            </w:r>
          </w:p>
        </w:tc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20A" w:rsidRPr="00E03902" w:rsidRDefault="0044754E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  <w:r w:rsidRPr="00B70AFD">
              <w:rPr>
                <w:rStyle w:val="Nessuno"/>
                <w:rFonts w:ascii="Times New Roman" w:hAnsi="Times New Roman" w:cs="Times New Roman"/>
                <w:b/>
              </w:rPr>
              <w:t xml:space="preserve">TRAGUARDI PER LO SVILUPPO DELLE COMPETENZE AL TERMINE DELLA SCUOLA PRIMARIA </w:t>
            </w:r>
            <w:r w:rsidRPr="00E03902">
              <w:rPr>
                <w:rStyle w:val="Nessuno"/>
                <w:rFonts w:ascii="Times New Roman" w:hAnsi="Times New Roman" w:cs="Times New Roman"/>
              </w:rPr>
              <w:t>(Indicazioni Nazionali)</w:t>
            </w:r>
          </w:p>
        </w:tc>
        <w:tc>
          <w:tcPr>
            <w:tcW w:w="5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20A" w:rsidRPr="00E03902" w:rsidRDefault="0044754E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  <w:r w:rsidRPr="00B70AFD">
              <w:rPr>
                <w:rStyle w:val="Nessuno"/>
                <w:rFonts w:ascii="Times New Roman" w:hAnsi="Times New Roman" w:cs="Times New Roman"/>
                <w:b/>
              </w:rPr>
              <w:t>TRAGUARDI PER LO SVILUPPO DELLE COMPETENZE AL TERMINE DELLA SCUOLA SECONDARIA DI PRIMO GRADO</w:t>
            </w:r>
            <w:r w:rsidRPr="00E03902">
              <w:rPr>
                <w:rStyle w:val="Nessuno"/>
                <w:rFonts w:ascii="Times New Roman" w:hAnsi="Times New Roman" w:cs="Times New Roman"/>
              </w:rPr>
              <w:t xml:space="preserve"> (Indicazioni Nazionali)</w:t>
            </w:r>
          </w:p>
        </w:tc>
      </w:tr>
      <w:tr w:rsidR="0033020A" w:rsidRPr="00E03902" w:rsidTr="006D7B93">
        <w:trPr>
          <w:trHeight w:val="8341"/>
        </w:trPr>
        <w:tc>
          <w:tcPr>
            <w:tcW w:w="47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493" w:rsidRPr="005E3493" w:rsidRDefault="005E3493" w:rsidP="004D4031">
            <w:pPr>
              <w:tabs>
                <w:tab w:val="left" w:pos="250"/>
              </w:tabs>
              <w:ind w:left="170" w:right="170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kern w:val="1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   </w:t>
            </w:r>
            <w:r w:rsidRPr="005E3493">
              <w:rPr>
                <w:rFonts w:eastAsia="Cambria"/>
                <w:b/>
                <w:sz w:val="24"/>
                <w:szCs w:val="24"/>
              </w:rPr>
              <w:t>SCIENZE</w:t>
            </w:r>
          </w:p>
          <w:p w:rsidR="005E3493" w:rsidRPr="005E3493" w:rsidRDefault="005E3493" w:rsidP="004D4031">
            <w:pPr>
              <w:tabs>
                <w:tab w:val="left" w:pos="250"/>
              </w:tabs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Il bambino raggruppa e ordina oggetti e materiali secondo criteri diversi, ne identifica alcune proprietà, confronta e valuta quantità; utilizza simboli per registrarle; esegue misurazioni usando strumenti alla sua portata.</w:t>
            </w:r>
          </w:p>
          <w:p w:rsidR="005E3493" w:rsidRPr="005E3493" w:rsidRDefault="005E3493" w:rsidP="004D4031">
            <w:pPr>
              <w:tabs>
                <w:tab w:val="left" w:pos="250"/>
              </w:tabs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 xml:space="preserve"> Sa collocare le azioni quotidiane nel tempo della giornata e della settimana. Riferisce correttamente eventi del passato recente; sa dire cosa potrà succedere in un futuro immediato e prossimo</w:t>
            </w:r>
          </w:p>
          <w:p w:rsidR="005E3493" w:rsidRPr="005E3493" w:rsidRDefault="005E3493" w:rsidP="004D4031">
            <w:pPr>
              <w:tabs>
                <w:tab w:val="left" w:pos="250"/>
              </w:tabs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 xml:space="preserve">Osserva con attenzione il suo corpo, gli organismi viventi e i loro ambienti, i fenomeni naturali, accorgendosi dei loro cambiamenti. </w:t>
            </w:r>
          </w:p>
          <w:p w:rsidR="005E3493" w:rsidRPr="005E3493" w:rsidRDefault="005E3493" w:rsidP="004D4031">
            <w:pPr>
              <w:tabs>
                <w:tab w:val="left" w:pos="250"/>
              </w:tabs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 xml:space="preserve"> Si interessa a macchine e strumenti tecnologici, sa scoprirne le funzioni e i possibili usi. </w:t>
            </w:r>
          </w:p>
          <w:p w:rsidR="005E3493" w:rsidRPr="005E3493" w:rsidRDefault="005E3493" w:rsidP="004D4031">
            <w:pPr>
              <w:tabs>
                <w:tab w:val="left" w:pos="250"/>
              </w:tabs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 xml:space="preserve"> Ha familiarità sia con le strategie del contare e dell’operare con i numeri sia con quelle necessarie per eseguire le prime misurazioni di lunghezze, pesi, e altre quantità.</w:t>
            </w:r>
          </w:p>
          <w:p w:rsidR="0033020A" w:rsidRPr="00E03902" w:rsidRDefault="005E3493" w:rsidP="004D4031">
            <w:pPr>
              <w:pStyle w:val="Didefault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3">
              <w:rPr>
                <w:rFonts w:ascii="Times New Roman" w:eastAsia="Cambria" w:hAnsi="Times New Roman"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Individua le posizioni di oggetti e persone nello spazio, usando termini come avanti/dietro, sopra/sotto, destra/sinistra, </w:t>
            </w:r>
            <w:proofErr w:type="spellStart"/>
            <w:r w:rsidRPr="005E3493">
              <w:rPr>
                <w:rFonts w:ascii="Times New Roman" w:eastAsia="Cambria" w:hAnsi="Times New Roman"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ecc</w:t>
            </w:r>
            <w:proofErr w:type="spellEnd"/>
            <w:r w:rsidRPr="005E3493">
              <w:rPr>
                <w:rFonts w:ascii="Times New Roman" w:eastAsia="Cambria" w:hAnsi="Times New Roman"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; segue correttamente un percorso sulla base di indicazioni verbali.</w:t>
            </w:r>
          </w:p>
        </w:tc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493" w:rsidRPr="005E3493" w:rsidRDefault="005E3493" w:rsidP="004D4031">
            <w:pPr>
              <w:tabs>
                <w:tab w:val="left" w:pos="250"/>
              </w:tabs>
              <w:ind w:left="170" w:right="170"/>
              <w:rPr>
                <w:rFonts w:eastAsia="Cambria"/>
                <w:b/>
                <w:sz w:val="24"/>
                <w:szCs w:val="24"/>
              </w:rPr>
            </w:pPr>
            <w:r w:rsidRPr="005E3493">
              <w:rPr>
                <w:rFonts w:eastAsia="Cambria"/>
                <w:b/>
                <w:sz w:val="24"/>
                <w:szCs w:val="24"/>
              </w:rPr>
              <w:t>SCIENZE</w:t>
            </w:r>
          </w:p>
          <w:p w:rsidR="005E3493" w:rsidRPr="005E3493" w:rsidRDefault="005E3493" w:rsidP="004D4031">
            <w:pPr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L’alunno sviluppa atteggiamenti di curiosità e modi di guardare il mondo che lo stimolano a cercare spiegazioni di quello che vede</w:t>
            </w:r>
            <w:r w:rsidRPr="005E3493">
              <w:rPr>
                <w:rFonts w:eastAsia="Cambria"/>
                <w:spacing w:val="-4"/>
                <w:sz w:val="24"/>
                <w:szCs w:val="24"/>
              </w:rPr>
              <w:t xml:space="preserve"> </w:t>
            </w:r>
            <w:r w:rsidRPr="005E3493">
              <w:rPr>
                <w:rFonts w:eastAsia="Cambria"/>
                <w:sz w:val="24"/>
                <w:szCs w:val="24"/>
              </w:rPr>
              <w:t>succedere.</w:t>
            </w:r>
          </w:p>
          <w:p w:rsidR="005E3493" w:rsidRPr="005E3493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</w:t>
            </w:r>
            <w:r w:rsidRPr="005E3493">
              <w:rPr>
                <w:rFonts w:eastAsia="Cambria"/>
                <w:spacing w:val="-1"/>
                <w:sz w:val="24"/>
                <w:szCs w:val="24"/>
              </w:rPr>
              <w:t xml:space="preserve"> </w:t>
            </w:r>
            <w:r w:rsidRPr="005E3493">
              <w:rPr>
                <w:rFonts w:eastAsia="Cambria"/>
                <w:sz w:val="24"/>
                <w:szCs w:val="24"/>
              </w:rPr>
              <w:t>esperimenti.</w:t>
            </w:r>
          </w:p>
          <w:p w:rsidR="005E3493" w:rsidRPr="005E3493" w:rsidRDefault="005E3493" w:rsidP="004D4031">
            <w:pPr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Individua nei fenomeni somiglianze e differenze, fa misurazioni, registra dati significativi, identifica relazioni spazio/temporali.</w:t>
            </w:r>
          </w:p>
          <w:p w:rsidR="005E3493" w:rsidRPr="005E3493" w:rsidRDefault="005E3493" w:rsidP="004D4031">
            <w:pPr>
              <w:spacing w:line="230" w:lineRule="auto"/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Individua aspetti quantitativi e qualitativi nei fenomeni, produce rappresentazioni grafiche e schemi di livello adeguato, elabora semplici</w:t>
            </w:r>
            <w:r w:rsidRPr="005E3493">
              <w:rPr>
                <w:rFonts w:eastAsia="Cambria"/>
                <w:spacing w:val="-3"/>
                <w:sz w:val="24"/>
                <w:szCs w:val="24"/>
              </w:rPr>
              <w:t xml:space="preserve"> </w:t>
            </w:r>
            <w:r w:rsidRPr="005E3493">
              <w:rPr>
                <w:rFonts w:eastAsia="Cambria"/>
                <w:sz w:val="24"/>
                <w:szCs w:val="24"/>
              </w:rPr>
              <w:t>modelli.</w:t>
            </w:r>
          </w:p>
          <w:p w:rsidR="005E3493" w:rsidRPr="005E3493" w:rsidRDefault="005E3493" w:rsidP="004D4031">
            <w:pPr>
              <w:spacing w:line="219" w:lineRule="exact"/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Riconosce le principali caratteristiche e i modi di vivere di organismi animali e</w:t>
            </w:r>
            <w:r w:rsidRPr="005E3493">
              <w:rPr>
                <w:rFonts w:eastAsia="Cambria"/>
                <w:spacing w:val="-15"/>
                <w:sz w:val="24"/>
                <w:szCs w:val="24"/>
              </w:rPr>
              <w:t xml:space="preserve"> </w:t>
            </w:r>
            <w:r w:rsidRPr="005E3493">
              <w:rPr>
                <w:rFonts w:eastAsia="Cambria"/>
                <w:sz w:val="24"/>
                <w:szCs w:val="24"/>
              </w:rPr>
              <w:t>vegetali.</w:t>
            </w:r>
          </w:p>
          <w:p w:rsidR="005E3493" w:rsidRPr="005E3493" w:rsidRDefault="005E3493" w:rsidP="004D4031">
            <w:pPr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Ha consapevolezza della struttura e dello sviluppo del proprio corpo, nei suoi diversi organi e apparati, ne riconosce e descrive il funzionamento, utilizzando modelli intuitivi ed ha cura della sua</w:t>
            </w:r>
            <w:r w:rsidRPr="005E3493">
              <w:rPr>
                <w:rFonts w:eastAsia="Cambria"/>
                <w:spacing w:val="-21"/>
                <w:sz w:val="24"/>
                <w:szCs w:val="24"/>
              </w:rPr>
              <w:t xml:space="preserve"> </w:t>
            </w:r>
            <w:r w:rsidRPr="005E3493">
              <w:rPr>
                <w:rFonts w:eastAsia="Cambria"/>
                <w:sz w:val="24"/>
                <w:szCs w:val="24"/>
              </w:rPr>
              <w:t>salute.</w:t>
            </w:r>
          </w:p>
          <w:p w:rsidR="005E3493" w:rsidRPr="005E3493" w:rsidRDefault="005E3493" w:rsidP="004D4031">
            <w:pPr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Ha atteggiamenti di cura verso l’ambiente scolastico che condivide con gli altri; rispetta e apprezza il valore dell’ambiente sociale e</w:t>
            </w:r>
            <w:r w:rsidRPr="005E3493">
              <w:rPr>
                <w:rFonts w:eastAsia="Cambria"/>
                <w:spacing w:val="-4"/>
                <w:sz w:val="24"/>
                <w:szCs w:val="24"/>
              </w:rPr>
              <w:t xml:space="preserve"> </w:t>
            </w:r>
            <w:r w:rsidRPr="005E3493">
              <w:rPr>
                <w:rFonts w:eastAsia="Cambria"/>
                <w:sz w:val="24"/>
                <w:szCs w:val="24"/>
              </w:rPr>
              <w:lastRenderedPageBreak/>
              <w:t>naturale.</w:t>
            </w:r>
          </w:p>
          <w:p w:rsidR="005E3493" w:rsidRPr="005E3493" w:rsidRDefault="005E3493" w:rsidP="004D4031">
            <w:pPr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Espone in forma chiara ciò che ha sperimentato, utilizzando un linguaggio</w:t>
            </w:r>
            <w:r w:rsidRPr="005E3493">
              <w:rPr>
                <w:rFonts w:eastAsia="Cambria"/>
                <w:spacing w:val="-17"/>
                <w:sz w:val="24"/>
                <w:szCs w:val="24"/>
              </w:rPr>
              <w:t xml:space="preserve"> </w:t>
            </w:r>
            <w:r w:rsidRPr="005E3493">
              <w:rPr>
                <w:rFonts w:eastAsia="Cambria"/>
                <w:sz w:val="24"/>
                <w:szCs w:val="24"/>
              </w:rPr>
              <w:t>appropriato.</w:t>
            </w:r>
          </w:p>
          <w:p w:rsidR="0033020A" w:rsidRPr="00E03902" w:rsidRDefault="005E3493" w:rsidP="004D4031">
            <w:pPr>
              <w:pStyle w:val="CorpoA"/>
              <w:widowControl/>
              <w:suppressAutoHyphens w:val="0"/>
              <w:ind w:left="170" w:right="170"/>
              <w:rPr>
                <w:rFonts w:cs="Times New Roman"/>
              </w:rPr>
            </w:pPr>
            <w:r w:rsidRPr="005E3493">
              <w:rPr>
                <w:rFonts w:eastAsia="Cambria" w:cs="Times New Roman"/>
                <w:lang w:val="it-IT"/>
              </w:rPr>
              <w:t>Trova da varie fonti (libri, internet, discorsi degli adulti, ecc.) informazioni e spiegazioni sui problemi che lo interessa</w:t>
            </w:r>
            <w:r>
              <w:rPr>
                <w:rFonts w:eastAsia="Cambria" w:cs="Times New Roman"/>
                <w:lang w:val="it-IT"/>
              </w:rPr>
              <w:t>.</w:t>
            </w:r>
          </w:p>
        </w:tc>
        <w:tc>
          <w:tcPr>
            <w:tcW w:w="5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493" w:rsidRPr="005E3493" w:rsidRDefault="005E3493" w:rsidP="004D4031">
            <w:pPr>
              <w:tabs>
                <w:tab w:val="left" w:pos="250"/>
              </w:tabs>
              <w:ind w:left="170" w:right="170"/>
              <w:rPr>
                <w:rFonts w:eastAsia="Cambria"/>
                <w:b/>
                <w:sz w:val="24"/>
                <w:szCs w:val="24"/>
              </w:rPr>
            </w:pPr>
            <w:r w:rsidRPr="005E3493">
              <w:rPr>
                <w:rFonts w:eastAsia="Cambria"/>
                <w:b/>
                <w:sz w:val="24"/>
                <w:szCs w:val="24"/>
              </w:rPr>
              <w:lastRenderedPageBreak/>
              <w:t>SCIENZE</w:t>
            </w:r>
          </w:p>
          <w:p w:rsidR="005E3493" w:rsidRPr="005E3493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L’alunno esplora e sperimenta, in laboratorio e all’aperto, lo svolgersi dei più comuni fenomeni, ne immagina e ne verifica le cause; ricerca soluzioni ai problemi, utilizzando le conoscenze</w:t>
            </w:r>
            <w:r w:rsidRPr="005E3493">
              <w:rPr>
                <w:rFonts w:eastAsia="Cambria"/>
                <w:spacing w:val="-2"/>
                <w:sz w:val="24"/>
                <w:szCs w:val="24"/>
              </w:rPr>
              <w:t xml:space="preserve"> </w:t>
            </w:r>
            <w:r w:rsidRPr="005E3493">
              <w:rPr>
                <w:rFonts w:eastAsia="Cambria"/>
                <w:sz w:val="24"/>
                <w:szCs w:val="24"/>
              </w:rPr>
              <w:t>acquisite.</w:t>
            </w:r>
          </w:p>
          <w:p w:rsidR="005E3493" w:rsidRPr="005E3493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Sviluppa semplici schematizzazioni e modellizzazioni di fatti e fenomeni ricorrendo, quando è il caso, a misure appropriate e a semplici</w:t>
            </w:r>
            <w:r w:rsidRPr="005E3493">
              <w:rPr>
                <w:rFonts w:eastAsia="Cambria"/>
                <w:spacing w:val="-9"/>
                <w:sz w:val="24"/>
                <w:szCs w:val="24"/>
              </w:rPr>
              <w:t xml:space="preserve"> </w:t>
            </w:r>
            <w:r w:rsidRPr="005E3493">
              <w:rPr>
                <w:rFonts w:eastAsia="Cambria"/>
                <w:sz w:val="24"/>
                <w:szCs w:val="24"/>
              </w:rPr>
              <w:t>formalizzazioni.</w:t>
            </w:r>
          </w:p>
          <w:p w:rsidR="005E3493" w:rsidRPr="005E3493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Riconosce nel proprio organismo strutture e funzionamenti a livelli macroscopici e microscopici, è consapevole delle sue potenzialità e dei suoi</w:t>
            </w:r>
            <w:r w:rsidRPr="005E3493">
              <w:rPr>
                <w:rFonts w:eastAsia="Cambria"/>
                <w:spacing w:val="-13"/>
                <w:sz w:val="24"/>
                <w:szCs w:val="24"/>
              </w:rPr>
              <w:t xml:space="preserve"> </w:t>
            </w:r>
            <w:r w:rsidRPr="005E3493">
              <w:rPr>
                <w:rFonts w:eastAsia="Cambria"/>
                <w:sz w:val="24"/>
                <w:szCs w:val="24"/>
              </w:rPr>
              <w:t>limiti.</w:t>
            </w:r>
          </w:p>
          <w:p w:rsidR="005E3493" w:rsidRPr="005E3493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Ha una visione della complessità del sistema dei viventi e della sua evoluzione nel tempo; riconosce nella loro diversità i bisogni fondamentali di animali e piante, e i modi di soddisfarli negli specifici contesti</w:t>
            </w:r>
            <w:r w:rsidRPr="005E3493">
              <w:rPr>
                <w:rFonts w:eastAsia="Cambria"/>
                <w:spacing w:val="-2"/>
                <w:sz w:val="24"/>
                <w:szCs w:val="24"/>
              </w:rPr>
              <w:t xml:space="preserve"> </w:t>
            </w:r>
            <w:r w:rsidRPr="005E3493">
              <w:rPr>
                <w:rFonts w:eastAsia="Cambria"/>
                <w:sz w:val="24"/>
                <w:szCs w:val="24"/>
              </w:rPr>
              <w:t>ambientali.</w:t>
            </w:r>
          </w:p>
          <w:p w:rsidR="005E3493" w:rsidRPr="005E3493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:rsidR="005E3493" w:rsidRPr="005E3493" w:rsidRDefault="005E3493" w:rsidP="004D4031">
            <w:pPr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Collega lo sviluppo delle scienze allo sviluppo della storia</w:t>
            </w:r>
            <w:r w:rsidRPr="005E3493">
              <w:rPr>
                <w:rFonts w:eastAsia="Cambria"/>
                <w:spacing w:val="-15"/>
                <w:sz w:val="24"/>
                <w:szCs w:val="24"/>
              </w:rPr>
              <w:t xml:space="preserve"> </w:t>
            </w:r>
            <w:r w:rsidRPr="005E3493">
              <w:rPr>
                <w:rFonts w:eastAsia="Cambria"/>
                <w:sz w:val="24"/>
                <w:szCs w:val="24"/>
              </w:rPr>
              <w:t>dell’uomo.</w:t>
            </w:r>
          </w:p>
          <w:p w:rsidR="005E3493" w:rsidRPr="005E3493" w:rsidRDefault="005E3493" w:rsidP="004D4031">
            <w:pPr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Ha curiosità e interesse verso i principali problemi legati all’uso della scienza nel campo dello sviluppo scientifico e</w:t>
            </w:r>
            <w:r w:rsidRPr="005E3493">
              <w:rPr>
                <w:rFonts w:eastAsia="Cambria"/>
                <w:spacing w:val="-5"/>
                <w:sz w:val="24"/>
                <w:szCs w:val="24"/>
              </w:rPr>
              <w:t xml:space="preserve"> </w:t>
            </w:r>
            <w:r w:rsidRPr="005E3493">
              <w:rPr>
                <w:rFonts w:eastAsia="Cambria"/>
                <w:sz w:val="24"/>
                <w:szCs w:val="24"/>
              </w:rPr>
              <w:t>tecnologico.</w:t>
            </w:r>
          </w:p>
          <w:p w:rsidR="0033020A" w:rsidRPr="00E03902" w:rsidRDefault="0044754E" w:rsidP="004D4031">
            <w:pPr>
              <w:pStyle w:val="Didefault"/>
              <w:spacing w:line="240" w:lineRule="atLeast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:rsidR="0033020A" w:rsidRDefault="0033020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240"/>
        <w:ind w:left="224" w:hanging="224"/>
        <w:rPr>
          <w:rStyle w:val="Nessuno"/>
          <w:rFonts w:ascii="Times" w:eastAsia="Times" w:hAnsi="Times" w:cs="Times"/>
          <w:color w:val="FF2600"/>
          <w:sz w:val="24"/>
          <w:szCs w:val="24"/>
          <w:u w:color="FF2600"/>
          <w:shd w:val="clear" w:color="auto" w:fill="FFFFFF"/>
        </w:rPr>
      </w:pPr>
    </w:p>
    <w:p w:rsidR="0033020A" w:rsidRDefault="0033020A">
      <w:pPr>
        <w:pStyle w:val="Standard"/>
      </w:pPr>
    </w:p>
    <w:p w:rsidR="0033020A" w:rsidRDefault="0033020A">
      <w:pPr>
        <w:pStyle w:val="Standard"/>
      </w:pPr>
    </w:p>
    <w:tbl>
      <w:tblPr>
        <w:tblStyle w:val="TableNormal"/>
        <w:tblW w:w="14333" w:type="dxa"/>
        <w:tblInd w:w="4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8"/>
        <w:gridCol w:w="5005"/>
      </w:tblGrid>
      <w:tr w:rsidR="0033020A" w:rsidRPr="004D4031">
        <w:trPr>
          <w:trHeight w:val="300"/>
        </w:trPr>
        <w:tc>
          <w:tcPr>
            <w:tcW w:w="143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Pr="004D4031" w:rsidRDefault="001E7DA8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  <w:b/>
              </w:rPr>
            </w:pPr>
          </w:p>
          <w:p w:rsidR="0033020A" w:rsidRPr="004D4031" w:rsidRDefault="00E03902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  <w:b/>
              </w:rPr>
            </w:pPr>
            <w:r w:rsidRPr="004D4031">
              <w:rPr>
                <w:rFonts w:ascii="Times New Roman" w:hAnsi="Times New Roman" w:cs="Times New Roman"/>
                <w:b/>
              </w:rPr>
              <w:t>TERMINE PERCORSO TRIENNALE DELLA SCUOLA DELL’INFANZIA</w:t>
            </w:r>
          </w:p>
          <w:p w:rsidR="001E7DA8" w:rsidRPr="004D4031" w:rsidRDefault="001E7DA8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  <w:b/>
              </w:rPr>
            </w:pPr>
          </w:p>
        </w:tc>
      </w:tr>
      <w:tr w:rsidR="0033020A" w:rsidRPr="004D4031">
        <w:trPr>
          <w:trHeight w:val="1760"/>
        </w:trPr>
        <w:tc>
          <w:tcPr>
            <w:tcW w:w="143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Pr="004D4031" w:rsidRDefault="001E7DA8" w:rsidP="004D4031">
            <w:pPr>
              <w:pStyle w:val="CorpoA"/>
              <w:ind w:left="170" w:right="170"/>
              <w:rPr>
                <w:rStyle w:val="Nessuno"/>
                <w:rFonts w:cs="Times New Roman"/>
                <w:kern w:val="1"/>
                <w:lang w:val="it-IT"/>
              </w:rPr>
            </w:pP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b/>
                <w:bCs/>
                <w:sz w:val="24"/>
                <w:szCs w:val="24"/>
              </w:rPr>
            </w:pPr>
            <w:r w:rsidRPr="004D4031">
              <w:rPr>
                <w:rFonts w:eastAsia="Arial Unicode MS"/>
                <w:b/>
                <w:bCs/>
                <w:sz w:val="24"/>
                <w:szCs w:val="24"/>
              </w:rPr>
              <w:t xml:space="preserve">COMPETENZE 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Il bambino conosce la ciclicità delle stagioni;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Conosce la ciclicità di alcuni eventi naturali;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Conosce ed utilizza simboli per registrare eventi atmosferici;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Elabora concetti di causa-effetto;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Sa porre domande per ottenere le spiegazioni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Sa formulare ipotesi, anticipazioni, previsioni, in riferimento ad esperienze di vita quotidiana.</w:t>
            </w:r>
          </w:p>
          <w:p w:rsidR="001E7DA8" w:rsidRPr="004D4031" w:rsidRDefault="001E7DA8" w:rsidP="004D4031">
            <w:pPr>
              <w:pStyle w:val="CorpoA"/>
              <w:widowControl/>
              <w:ind w:left="170" w:right="170"/>
              <w:rPr>
                <w:rFonts w:cs="Times New Roman"/>
              </w:rPr>
            </w:pPr>
          </w:p>
        </w:tc>
      </w:tr>
      <w:tr w:rsidR="0033020A" w:rsidRPr="004D4031">
        <w:trPr>
          <w:trHeight w:val="9000"/>
        </w:trPr>
        <w:tc>
          <w:tcPr>
            <w:tcW w:w="9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Pr="004D4031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b/>
                <w:bCs/>
                <w:sz w:val="24"/>
                <w:szCs w:val="24"/>
              </w:rPr>
            </w:pPr>
            <w:r w:rsidRPr="004D4031">
              <w:rPr>
                <w:rFonts w:eastAsia="Arial Unicode MS"/>
                <w:b/>
                <w:bCs/>
                <w:sz w:val="24"/>
                <w:szCs w:val="24"/>
              </w:rPr>
              <w:t>CONOSCENZE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Concetti temporali: (prima, dopo, durante, mentre) di successione, contemporaneità e durata.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Linee del tempo.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Periodizzazioni: giorno/notte; fasi della giornata; giorni; settimane; mesi; stagioni; anni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Concetti</w:t>
            </w:r>
            <w:r w:rsidRPr="004D4031">
              <w:rPr>
                <w:rFonts w:eastAsia="Arial Unicode MS"/>
                <w:spacing w:val="-33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spaziali</w:t>
            </w:r>
            <w:r w:rsidRPr="004D4031">
              <w:rPr>
                <w:rFonts w:eastAsia="Arial Unicode MS"/>
                <w:spacing w:val="-33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e</w:t>
            </w:r>
            <w:r w:rsidRPr="004D4031">
              <w:rPr>
                <w:rFonts w:eastAsia="Arial Unicode MS"/>
                <w:spacing w:val="-35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topologici</w:t>
            </w:r>
            <w:r w:rsidRPr="004D4031">
              <w:rPr>
                <w:rFonts w:eastAsia="Arial Unicode MS"/>
                <w:spacing w:val="-33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(vicino,</w:t>
            </w:r>
            <w:r w:rsidRPr="004D4031">
              <w:rPr>
                <w:rFonts w:eastAsia="Arial Unicode MS"/>
                <w:spacing w:val="-34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lontano,</w:t>
            </w:r>
            <w:r w:rsidRPr="004D4031">
              <w:rPr>
                <w:rFonts w:eastAsia="Arial Unicode MS"/>
                <w:spacing w:val="-34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sopra,</w:t>
            </w:r>
            <w:r w:rsidRPr="004D4031">
              <w:rPr>
                <w:rFonts w:eastAsia="Arial Unicode MS"/>
                <w:spacing w:val="-32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sotto,</w:t>
            </w:r>
            <w:r w:rsidRPr="004D4031">
              <w:rPr>
                <w:rFonts w:eastAsia="Arial Unicode MS"/>
                <w:spacing w:val="-35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avanti,</w:t>
            </w:r>
            <w:r w:rsidRPr="004D4031">
              <w:rPr>
                <w:rFonts w:eastAsia="Arial Unicode MS"/>
                <w:spacing w:val="-34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dietro, destra,</w:t>
            </w:r>
            <w:r w:rsidRPr="004D4031">
              <w:rPr>
                <w:rFonts w:eastAsia="Arial Unicode MS"/>
                <w:spacing w:val="-8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sinistra..)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</w:p>
          <w:p w:rsidR="0033020A" w:rsidRPr="004D4031" w:rsidRDefault="0033020A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Pr="004D4031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b/>
                <w:bCs/>
                <w:sz w:val="24"/>
                <w:szCs w:val="24"/>
              </w:rPr>
            </w:pPr>
            <w:r w:rsidRPr="004D4031">
              <w:rPr>
                <w:rFonts w:eastAsia="Arial Unicode MS"/>
                <w:b/>
                <w:bCs/>
                <w:sz w:val="24"/>
                <w:szCs w:val="24"/>
              </w:rPr>
              <w:t>ABILITA’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Mettere in successione ordinata fatti e fenomeni della realtà.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 xml:space="preserve"> Individuare</w:t>
            </w:r>
            <w:r w:rsidRPr="004D4031">
              <w:rPr>
                <w:rFonts w:eastAsia="Arial Unicode MS"/>
                <w:spacing w:val="-28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analogie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e</w:t>
            </w:r>
            <w:r w:rsidRPr="004D4031">
              <w:rPr>
                <w:rFonts w:eastAsia="Arial Unicode MS"/>
                <w:spacing w:val="-28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differenze</w:t>
            </w:r>
            <w:r w:rsidRPr="004D4031">
              <w:rPr>
                <w:rFonts w:eastAsia="Arial Unicode MS"/>
                <w:spacing w:val="-25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fra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oggetti,</w:t>
            </w:r>
            <w:r w:rsidRPr="004D4031">
              <w:rPr>
                <w:rFonts w:eastAsia="Arial Unicode MS"/>
                <w:spacing w:val="-28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persone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e</w:t>
            </w:r>
            <w:r w:rsidRPr="004D4031">
              <w:rPr>
                <w:rFonts w:eastAsia="Arial Unicode MS"/>
                <w:spacing w:val="-28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fenomeni.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 xml:space="preserve"> Individuare</w:t>
            </w:r>
            <w:r w:rsidRPr="004D4031">
              <w:rPr>
                <w:rFonts w:eastAsia="Arial Unicode MS"/>
                <w:spacing w:val="-9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la</w:t>
            </w:r>
            <w:r w:rsidRPr="004D4031">
              <w:rPr>
                <w:rFonts w:eastAsia="Arial Unicode MS"/>
                <w:spacing w:val="-9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relazione</w:t>
            </w:r>
            <w:r w:rsidRPr="004D4031">
              <w:rPr>
                <w:rFonts w:eastAsia="Arial Unicode MS"/>
                <w:spacing w:val="-9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fra</w:t>
            </w:r>
            <w:r w:rsidRPr="004D4031">
              <w:rPr>
                <w:rFonts w:eastAsia="Arial Unicode MS"/>
                <w:spacing w:val="-9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gli</w:t>
            </w:r>
            <w:r w:rsidRPr="004D4031">
              <w:rPr>
                <w:rFonts w:eastAsia="Arial Unicode MS"/>
                <w:spacing w:val="-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oggetti.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Stabilire</w:t>
            </w:r>
            <w:r w:rsidRPr="004D4031">
              <w:rPr>
                <w:rFonts w:eastAsia="Arial Unicode MS"/>
                <w:spacing w:val="-24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la</w:t>
            </w:r>
            <w:r w:rsidRPr="004D4031">
              <w:rPr>
                <w:rFonts w:eastAsia="Arial Unicode MS"/>
                <w:spacing w:val="-23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relazione</w:t>
            </w:r>
            <w:r w:rsidRPr="004D4031">
              <w:rPr>
                <w:rFonts w:eastAsia="Arial Unicode MS"/>
                <w:spacing w:val="-23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esistente</w:t>
            </w:r>
            <w:r w:rsidRPr="004D4031">
              <w:rPr>
                <w:rFonts w:eastAsia="Arial Unicode MS"/>
                <w:spacing w:val="-23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fra</w:t>
            </w:r>
            <w:r w:rsidRPr="004D4031">
              <w:rPr>
                <w:rFonts w:eastAsia="Arial Unicode MS"/>
                <w:spacing w:val="-24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gli</w:t>
            </w:r>
            <w:r w:rsidRPr="004D4031">
              <w:rPr>
                <w:rFonts w:eastAsia="Arial Unicode MS"/>
                <w:spacing w:val="-21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oggetti,</w:t>
            </w:r>
            <w:r w:rsidRPr="004D4031">
              <w:rPr>
                <w:rFonts w:eastAsia="Arial Unicode MS"/>
                <w:spacing w:val="-23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le</w:t>
            </w:r>
            <w:r w:rsidRPr="004D4031">
              <w:rPr>
                <w:rFonts w:eastAsia="Arial Unicode MS"/>
                <w:spacing w:val="-23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persone</w:t>
            </w:r>
            <w:r w:rsidRPr="004D4031">
              <w:rPr>
                <w:rFonts w:eastAsia="Arial Unicode MS"/>
                <w:spacing w:val="-23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ei</w:t>
            </w:r>
            <w:r w:rsidRPr="004D4031">
              <w:rPr>
                <w:rFonts w:eastAsia="Arial Unicode MS"/>
                <w:spacing w:val="-21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fenomeni</w:t>
            </w:r>
            <w:r w:rsidRPr="004D4031">
              <w:rPr>
                <w:rFonts w:eastAsia="Arial Unicode MS"/>
                <w:spacing w:val="-21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(relazioni logiche, spaziali e</w:t>
            </w:r>
            <w:r w:rsidRPr="004D4031">
              <w:rPr>
                <w:rFonts w:eastAsia="Arial Unicode MS"/>
                <w:spacing w:val="-17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temporali).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Progettare</w:t>
            </w:r>
            <w:r w:rsidRPr="004D4031">
              <w:rPr>
                <w:rFonts w:eastAsia="Arial Unicode MS"/>
                <w:spacing w:val="-25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e</w:t>
            </w:r>
            <w:r w:rsidRPr="004D4031">
              <w:rPr>
                <w:rFonts w:eastAsia="Arial Unicode MS"/>
                <w:spacing w:val="-25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inventare</w:t>
            </w:r>
            <w:r w:rsidRPr="004D4031">
              <w:rPr>
                <w:rFonts w:eastAsia="Arial Unicode MS"/>
                <w:spacing w:val="-25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forme,</w:t>
            </w:r>
            <w:r w:rsidRPr="004D4031">
              <w:rPr>
                <w:rFonts w:eastAsia="Arial Unicode MS"/>
                <w:spacing w:val="-22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oggetti,</w:t>
            </w:r>
            <w:r w:rsidRPr="004D4031">
              <w:rPr>
                <w:rFonts w:eastAsia="Arial Unicode MS"/>
                <w:spacing w:val="-25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storie</w:t>
            </w:r>
            <w:r w:rsidRPr="004D4031">
              <w:rPr>
                <w:rFonts w:eastAsia="Arial Unicode MS"/>
                <w:spacing w:val="-25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e</w:t>
            </w:r>
            <w:r w:rsidRPr="004D4031">
              <w:rPr>
                <w:rFonts w:eastAsia="Arial Unicode MS"/>
                <w:spacing w:val="-25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situazioni.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 xml:space="preserve">Osservare ed esplorare attraverso l’uso di tutti i sensi 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Porre</w:t>
            </w:r>
            <w:r w:rsidRPr="004D4031">
              <w:rPr>
                <w:rFonts w:eastAsia="Arial Unicode MS"/>
                <w:spacing w:val="-10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domande</w:t>
            </w:r>
            <w:r w:rsidRPr="004D4031">
              <w:rPr>
                <w:rFonts w:eastAsia="Arial Unicode MS"/>
                <w:spacing w:val="-9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sulle</w:t>
            </w:r>
            <w:r w:rsidRPr="004D4031">
              <w:rPr>
                <w:rFonts w:eastAsia="Arial Unicode MS"/>
                <w:spacing w:val="-9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cose</w:t>
            </w:r>
            <w:r w:rsidRPr="004D4031">
              <w:rPr>
                <w:rFonts w:eastAsia="Arial Unicode MS"/>
                <w:spacing w:val="-5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e</w:t>
            </w:r>
            <w:r w:rsidRPr="004D4031">
              <w:rPr>
                <w:rFonts w:eastAsia="Arial Unicode MS"/>
                <w:spacing w:val="-9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la</w:t>
            </w:r>
            <w:r w:rsidRPr="004D4031">
              <w:rPr>
                <w:rFonts w:eastAsia="Arial Unicode MS"/>
                <w:spacing w:val="-9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natura.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Individuare l’esistenza di problemi e della possibilità di risolverli.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Descrivere e confrontare fatti ed eventi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Collocare fatti e orientarsi nella dimensione temporale; giorno/notte, scansione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attività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legate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al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trascorrere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della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giornata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scolastica,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giorni</w:t>
            </w:r>
            <w:r w:rsidRPr="004D4031">
              <w:rPr>
                <w:rFonts w:eastAsia="Arial Unicode MS"/>
                <w:spacing w:val="-25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della settimana, le</w:t>
            </w:r>
            <w:r w:rsidRPr="004D4031">
              <w:rPr>
                <w:rFonts w:eastAsia="Arial Unicode MS"/>
                <w:spacing w:val="-1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stagioni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Elaborare previsioni ed ipotesi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Fornire spiegazioni sulle cose e sul tempo atmosferico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Utilizzare</w:t>
            </w:r>
            <w:r w:rsidRPr="004D4031">
              <w:rPr>
                <w:rFonts w:eastAsia="Arial Unicode MS"/>
                <w:spacing w:val="-30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un</w:t>
            </w:r>
            <w:r w:rsidRPr="004D4031">
              <w:rPr>
                <w:rFonts w:eastAsia="Arial Unicode MS"/>
                <w:spacing w:val="-28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linguaggio</w:t>
            </w:r>
            <w:r w:rsidRPr="004D4031">
              <w:rPr>
                <w:rFonts w:eastAsia="Arial Unicode MS"/>
                <w:spacing w:val="-30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appropriato</w:t>
            </w:r>
            <w:r w:rsidRPr="004D4031">
              <w:rPr>
                <w:rFonts w:eastAsia="Arial Unicode MS"/>
                <w:spacing w:val="-30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per</w:t>
            </w:r>
            <w:r w:rsidRPr="004D4031">
              <w:rPr>
                <w:rFonts w:eastAsia="Arial Unicode MS"/>
                <w:spacing w:val="-28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la</w:t>
            </w:r>
            <w:r w:rsidRPr="004D4031">
              <w:rPr>
                <w:rFonts w:eastAsia="Arial Unicode MS"/>
                <w:spacing w:val="-30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rappresentazione</w:t>
            </w:r>
            <w:r w:rsidRPr="004D4031">
              <w:rPr>
                <w:rFonts w:eastAsia="Arial Unicode MS"/>
                <w:spacing w:val="-30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grafico-</w:t>
            </w:r>
            <w:r w:rsidRPr="004D4031">
              <w:rPr>
                <w:rFonts w:eastAsia="Arial Unicode MS"/>
                <w:spacing w:val="-28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pittorica degli eventi</w:t>
            </w:r>
            <w:r w:rsidRPr="004D4031">
              <w:rPr>
                <w:rFonts w:eastAsia="Arial Unicode MS"/>
                <w:spacing w:val="-9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osservati.</w:t>
            </w:r>
          </w:p>
          <w:p w:rsidR="0033020A" w:rsidRPr="004D4031" w:rsidRDefault="0033020A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b/>
                <w:bCs/>
                <w:sz w:val="24"/>
                <w:szCs w:val="24"/>
              </w:rPr>
            </w:pPr>
            <w:r w:rsidRPr="004D4031">
              <w:rPr>
                <w:rFonts w:eastAsia="Arial Unicode MS"/>
                <w:b/>
                <w:bCs/>
                <w:sz w:val="24"/>
                <w:szCs w:val="24"/>
              </w:rPr>
              <w:t>ABILITA’ MINIME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 xml:space="preserve">Mettere in successione ordinata fatti e </w:t>
            </w:r>
            <w:r w:rsidR="004D4031" w:rsidRPr="004D4031">
              <w:rPr>
                <w:rFonts w:eastAsia="Arial Unicode MS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fenomeni della realtà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Collocare fatti e orientarsi nella dimensione temporale; giorno/notte, scansione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attività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legate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al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trascorrere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della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giornata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scolastica,</w:t>
            </w:r>
            <w:r w:rsidRPr="004D4031">
              <w:rPr>
                <w:rFonts w:eastAsia="Arial Unicode MS"/>
                <w:spacing w:val="-2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lastRenderedPageBreak/>
              <w:t>giorni</w:t>
            </w:r>
            <w:r w:rsidRPr="004D4031">
              <w:rPr>
                <w:rFonts w:eastAsia="Arial Unicode MS"/>
                <w:spacing w:val="-25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della settimana, le</w:t>
            </w:r>
            <w:r w:rsidRPr="004D4031">
              <w:rPr>
                <w:rFonts w:eastAsia="Arial Unicode MS"/>
                <w:spacing w:val="-16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stagioni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Porre</w:t>
            </w:r>
            <w:r w:rsidRPr="004D4031">
              <w:rPr>
                <w:rFonts w:eastAsia="Arial Unicode MS"/>
                <w:spacing w:val="-10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domande</w:t>
            </w:r>
            <w:r w:rsidRPr="004D4031">
              <w:rPr>
                <w:rFonts w:eastAsia="Arial Unicode MS"/>
                <w:spacing w:val="-9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sulle</w:t>
            </w:r>
            <w:r w:rsidRPr="004D4031">
              <w:rPr>
                <w:rFonts w:eastAsia="Arial Unicode MS"/>
                <w:spacing w:val="-9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cose</w:t>
            </w:r>
            <w:r w:rsidRPr="004D4031">
              <w:rPr>
                <w:rFonts w:eastAsia="Arial Unicode MS"/>
                <w:spacing w:val="-5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e</w:t>
            </w:r>
            <w:r w:rsidRPr="004D4031">
              <w:rPr>
                <w:rFonts w:eastAsia="Arial Unicode MS"/>
                <w:spacing w:val="-9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la</w:t>
            </w:r>
            <w:r w:rsidRPr="004D4031">
              <w:rPr>
                <w:rFonts w:eastAsia="Arial Unicode MS"/>
                <w:spacing w:val="-9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natura.</w:t>
            </w:r>
          </w:p>
          <w:p w:rsidR="005E3493" w:rsidRPr="004D4031" w:rsidRDefault="005E3493" w:rsidP="004D4031">
            <w:pPr>
              <w:widowControl/>
              <w:spacing w:line="251" w:lineRule="auto"/>
              <w:ind w:left="170" w:right="170"/>
              <w:rPr>
                <w:rFonts w:eastAsia="Arial Unicode MS"/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Osservare ed esplorare attraverso l’uso di tutti i sensi</w:t>
            </w:r>
            <w:r w:rsidR="004D4031">
              <w:rPr>
                <w:rFonts w:eastAsia="Arial Unicode MS"/>
                <w:sz w:val="24"/>
                <w:szCs w:val="24"/>
              </w:rPr>
              <w:t>.</w:t>
            </w:r>
          </w:p>
          <w:p w:rsidR="0033020A" w:rsidRPr="004D4031" w:rsidRDefault="0033020A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</w:tr>
      <w:tr w:rsidR="0033020A" w:rsidRPr="004D4031">
        <w:trPr>
          <w:trHeight w:val="1560"/>
        </w:trPr>
        <w:tc>
          <w:tcPr>
            <w:tcW w:w="9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Pr="004D4031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33020A" w:rsidRPr="004D4031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4D4031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5E3493" w:rsidRPr="004D4031" w:rsidRDefault="004D4031" w:rsidP="004D4031">
            <w:pPr>
              <w:widowControl/>
              <w:numPr>
                <w:ilvl w:val="0"/>
                <w:numId w:val="31"/>
              </w:numPr>
              <w:suppressAutoHyphens w:val="0"/>
              <w:spacing w:line="251" w:lineRule="auto"/>
              <w:ind w:right="17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a</w:t>
            </w:r>
            <w:r w:rsidR="005E3493" w:rsidRPr="004D4031">
              <w:rPr>
                <w:rFonts w:eastAsia="Arial Unicode MS"/>
                <w:sz w:val="24"/>
                <w:szCs w:val="24"/>
              </w:rPr>
              <w:t>ttività di gioco con materiali</w:t>
            </w:r>
            <w:r w:rsidR="005E3493" w:rsidRPr="004D4031">
              <w:rPr>
                <w:rFonts w:eastAsia="Arial Unicode MS"/>
                <w:spacing w:val="-35"/>
                <w:sz w:val="24"/>
                <w:szCs w:val="24"/>
              </w:rPr>
              <w:t xml:space="preserve"> </w:t>
            </w:r>
            <w:r w:rsidR="005E3493" w:rsidRPr="004D4031">
              <w:rPr>
                <w:rFonts w:eastAsia="Arial Unicode MS"/>
                <w:sz w:val="24"/>
                <w:szCs w:val="24"/>
              </w:rPr>
              <w:t>strutturati</w:t>
            </w:r>
          </w:p>
          <w:p w:rsidR="005E3493" w:rsidRPr="004D4031" w:rsidRDefault="004D4031" w:rsidP="004D4031">
            <w:pPr>
              <w:widowControl/>
              <w:numPr>
                <w:ilvl w:val="0"/>
                <w:numId w:val="31"/>
              </w:numPr>
              <w:suppressAutoHyphens w:val="0"/>
              <w:spacing w:line="251" w:lineRule="auto"/>
              <w:ind w:right="17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a</w:t>
            </w:r>
            <w:r w:rsidR="005E3493" w:rsidRPr="004D4031">
              <w:rPr>
                <w:rFonts w:eastAsia="Arial Unicode MS"/>
                <w:sz w:val="24"/>
                <w:szCs w:val="24"/>
              </w:rPr>
              <w:t>ttività grafico</w:t>
            </w:r>
            <w:r w:rsidR="005E3493" w:rsidRPr="004D4031">
              <w:rPr>
                <w:rFonts w:eastAsia="Arial Unicode MS"/>
                <w:spacing w:val="-16"/>
                <w:sz w:val="24"/>
                <w:szCs w:val="24"/>
              </w:rPr>
              <w:t xml:space="preserve"> </w:t>
            </w:r>
            <w:r w:rsidR="005E3493" w:rsidRPr="004D4031">
              <w:rPr>
                <w:rFonts w:eastAsia="Arial Unicode MS"/>
                <w:sz w:val="24"/>
                <w:szCs w:val="24"/>
              </w:rPr>
              <w:t>pittoriche</w:t>
            </w:r>
          </w:p>
          <w:p w:rsidR="005E3493" w:rsidRPr="004D4031" w:rsidRDefault="005E3493" w:rsidP="004D4031">
            <w:pPr>
              <w:widowControl/>
              <w:numPr>
                <w:ilvl w:val="0"/>
                <w:numId w:val="31"/>
              </w:numPr>
              <w:tabs>
                <w:tab w:val="left" w:pos="879"/>
              </w:tabs>
              <w:suppressAutoHyphens w:val="0"/>
              <w:spacing w:line="251" w:lineRule="auto"/>
              <w:ind w:right="170"/>
              <w:rPr>
                <w:rFonts w:eastAsia="Arial Unicode MS"/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uscite</w:t>
            </w:r>
            <w:r w:rsidRPr="004D4031">
              <w:rPr>
                <w:rFonts w:eastAsia="Arial Unicode MS"/>
                <w:spacing w:val="-8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didattiche</w:t>
            </w:r>
          </w:p>
          <w:p w:rsidR="005E3493" w:rsidRPr="004D4031" w:rsidRDefault="005E3493" w:rsidP="004D4031">
            <w:pPr>
              <w:widowControl/>
              <w:numPr>
                <w:ilvl w:val="0"/>
                <w:numId w:val="31"/>
              </w:numPr>
              <w:suppressAutoHyphens w:val="0"/>
              <w:spacing w:line="251" w:lineRule="auto"/>
              <w:ind w:right="170"/>
              <w:rPr>
                <w:rFonts w:eastAsia="Arial Unicode MS"/>
                <w:sz w:val="24"/>
                <w:szCs w:val="24"/>
              </w:rPr>
            </w:pPr>
            <w:r w:rsidRPr="004D4031">
              <w:rPr>
                <w:rFonts w:eastAsia="Arial Unicode MS"/>
                <w:sz w:val="24"/>
                <w:szCs w:val="24"/>
              </w:rPr>
              <w:t>attività</w:t>
            </w:r>
            <w:r w:rsidRPr="004D4031">
              <w:rPr>
                <w:rFonts w:eastAsia="Arial Unicode MS"/>
                <w:spacing w:val="-8"/>
                <w:sz w:val="24"/>
                <w:szCs w:val="24"/>
              </w:rPr>
              <w:t xml:space="preserve"> </w:t>
            </w:r>
            <w:r w:rsidRPr="004D4031">
              <w:rPr>
                <w:rFonts w:eastAsia="Arial Unicode MS"/>
                <w:sz w:val="24"/>
                <w:szCs w:val="24"/>
              </w:rPr>
              <w:t>laboratoriale</w:t>
            </w:r>
          </w:p>
          <w:p w:rsidR="005E3493" w:rsidRPr="004D4031" w:rsidRDefault="004D4031" w:rsidP="004D4031">
            <w:pPr>
              <w:widowControl/>
              <w:numPr>
                <w:ilvl w:val="0"/>
                <w:numId w:val="31"/>
              </w:numPr>
              <w:suppressAutoHyphens w:val="0"/>
              <w:spacing w:line="251" w:lineRule="auto"/>
              <w:ind w:right="17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g</w:t>
            </w:r>
            <w:r w:rsidR="005E3493" w:rsidRPr="004D4031">
              <w:rPr>
                <w:rFonts w:eastAsia="Arial Unicode MS"/>
                <w:sz w:val="24"/>
                <w:szCs w:val="24"/>
              </w:rPr>
              <w:t>iochi</w:t>
            </w:r>
            <w:r w:rsidR="005E3493" w:rsidRPr="004D4031">
              <w:rPr>
                <w:rFonts w:eastAsia="Arial Unicode MS"/>
                <w:spacing w:val="-5"/>
                <w:sz w:val="24"/>
                <w:szCs w:val="24"/>
              </w:rPr>
              <w:t xml:space="preserve"> </w:t>
            </w:r>
            <w:r w:rsidR="005E3493" w:rsidRPr="004D4031">
              <w:rPr>
                <w:rFonts w:eastAsia="Arial Unicode MS"/>
                <w:sz w:val="24"/>
                <w:szCs w:val="24"/>
              </w:rPr>
              <w:t>motori</w:t>
            </w:r>
          </w:p>
          <w:p w:rsidR="005E3493" w:rsidRPr="004D4031" w:rsidRDefault="004D4031" w:rsidP="004D4031">
            <w:pPr>
              <w:pStyle w:val="Paragrafoelenco"/>
              <w:widowControl/>
              <w:numPr>
                <w:ilvl w:val="0"/>
                <w:numId w:val="31"/>
              </w:numPr>
              <w:spacing w:line="251" w:lineRule="auto"/>
              <w:ind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l</w:t>
            </w:r>
            <w:r w:rsidR="005E3493" w:rsidRPr="004D4031">
              <w:rPr>
                <w:sz w:val="24"/>
                <w:szCs w:val="24"/>
              </w:rPr>
              <w:t>ettura di</w:t>
            </w:r>
            <w:r w:rsidR="005E3493" w:rsidRPr="004D4031">
              <w:rPr>
                <w:spacing w:val="-12"/>
                <w:sz w:val="24"/>
                <w:szCs w:val="24"/>
              </w:rPr>
              <w:t xml:space="preserve"> </w:t>
            </w:r>
            <w:r w:rsidR="005E3493" w:rsidRPr="004D4031">
              <w:rPr>
                <w:sz w:val="24"/>
                <w:szCs w:val="24"/>
              </w:rPr>
              <w:t>storie</w:t>
            </w:r>
          </w:p>
          <w:p w:rsidR="001E7DA8" w:rsidRPr="004D4031" w:rsidRDefault="001E7DA8" w:rsidP="004D4031">
            <w:pPr>
              <w:pStyle w:val="Paragrafoelenco"/>
              <w:widowControl/>
              <w:ind w:left="170" w:right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Pr="004D4031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4D4031" w:rsidRDefault="0044754E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4D4031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5E3493" w:rsidRPr="004D4031" w:rsidRDefault="004D4031" w:rsidP="004D4031">
            <w:pPr>
              <w:pStyle w:val="Paragrafoelenco"/>
              <w:numPr>
                <w:ilvl w:val="0"/>
                <w:numId w:val="32"/>
              </w:numPr>
              <w:suppressAutoHyphens w:val="0"/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p</w:t>
            </w:r>
            <w:r w:rsidR="005E3493" w:rsidRPr="004D4031">
              <w:rPr>
                <w:sz w:val="24"/>
                <w:szCs w:val="24"/>
              </w:rPr>
              <w:t xml:space="preserve">artecipazione ed interesse </w:t>
            </w:r>
            <w:r w:rsidR="005E3493" w:rsidRPr="004D4031">
              <w:rPr>
                <w:spacing w:val="-3"/>
                <w:sz w:val="24"/>
                <w:szCs w:val="24"/>
              </w:rPr>
              <w:t>alle</w:t>
            </w:r>
            <w:r w:rsidR="005E3493" w:rsidRPr="004D4031">
              <w:rPr>
                <w:spacing w:val="-28"/>
                <w:sz w:val="24"/>
                <w:szCs w:val="24"/>
              </w:rPr>
              <w:t xml:space="preserve"> </w:t>
            </w:r>
            <w:r w:rsidR="005E3493" w:rsidRPr="004D4031">
              <w:rPr>
                <w:sz w:val="24"/>
                <w:szCs w:val="24"/>
              </w:rPr>
              <w:t>attività</w:t>
            </w:r>
          </w:p>
          <w:p w:rsidR="005E3493" w:rsidRPr="004D4031" w:rsidRDefault="004D4031" w:rsidP="004D4031">
            <w:pPr>
              <w:pStyle w:val="Paragrafoelenco"/>
              <w:numPr>
                <w:ilvl w:val="0"/>
                <w:numId w:val="32"/>
              </w:numPr>
              <w:suppressAutoHyphens w:val="0"/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p</w:t>
            </w:r>
            <w:r w:rsidR="005E3493" w:rsidRPr="004D4031">
              <w:rPr>
                <w:sz w:val="24"/>
                <w:szCs w:val="24"/>
              </w:rPr>
              <w:t>roduzione di elaborati</w:t>
            </w:r>
            <w:r w:rsidR="005E3493" w:rsidRPr="004D4031">
              <w:rPr>
                <w:spacing w:val="-18"/>
                <w:sz w:val="24"/>
                <w:szCs w:val="24"/>
              </w:rPr>
              <w:t xml:space="preserve"> </w:t>
            </w:r>
            <w:r w:rsidR="005E3493" w:rsidRPr="004D4031">
              <w:rPr>
                <w:sz w:val="24"/>
                <w:szCs w:val="24"/>
              </w:rPr>
              <w:t>grafici</w:t>
            </w:r>
          </w:p>
          <w:p w:rsidR="005E3493" w:rsidRPr="004D4031" w:rsidRDefault="004D4031" w:rsidP="004D4031">
            <w:pPr>
              <w:pStyle w:val="Paragrafoelenco"/>
              <w:numPr>
                <w:ilvl w:val="0"/>
                <w:numId w:val="32"/>
              </w:numPr>
              <w:suppressAutoHyphens w:val="0"/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r</w:t>
            </w:r>
            <w:r w:rsidR="005E3493" w:rsidRPr="004D4031">
              <w:rPr>
                <w:sz w:val="24"/>
                <w:szCs w:val="24"/>
              </w:rPr>
              <w:t>ielaborazione</w:t>
            </w:r>
            <w:r w:rsidR="005E3493" w:rsidRPr="004D4031">
              <w:rPr>
                <w:spacing w:val="-33"/>
                <w:sz w:val="24"/>
                <w:szCs w:val="24"/>
              </w:rPr>
              <w:t xml:space="preserve"> </w:t>
            </w:r>
            <w:r w:rsidR="005E3493" w:rsidRPr="004D4031">
              <w:rPr>
                <w:sz w:val="24"/>
                <w:szCs w:val="24"/>
              </w:rPr>
              <w:t>del</w:t>
            </w:r>
            <w:r w:rsidR="005E3493" w:rsidRPr="004D4031">
              <w:rPr>
                <w:spacing w:val="-32"/>
                <w:sz w:val="24"/>
                <w:szCs w:val="24"/>
              </w:rPr>
              <w:t xml:space="preserve"> </w:t>
            </w:r>
            <w:r w:rsidR="005E3493" w:rsidRPr="004D4031">
              <w:rPr>
                <w:sz w:val="24"/>
                <w:szCs w:val="24"/>
              </w:rPr>
              <w:t>vissuto</w:t>
            </w:r>
            <w:r w:rsidR="005E3493" w:rsidRPr="004D4031">
              <w:rPr>
                <w:spacing w:val="-33"/>
                <w:sz w:val="24"/>
                <w:szCs w:val="24"/>
              </w:rPr>
              <w:t xml:space="preserve"> </w:t>
            </w:r>
            <w:r w:rsidR="005E3493" w:rsidRPr="004D4031">
              <w:rPr>
                <w:sz w:val="24"/>
                <w:szCs w:val="24"/>
              </w:rPr>
              <w:t>attraverso</w:t>
            </w:r>
            <w:r w:rsidR="005E3493" w:rsidRPr="004D4031">
              <w:rPr>
                <w:spacing w:val="-32"/>
                <w:sz w:val="24"/>
                <w:szCs w:val="24"/>
              </w:rPr>
              <w:t xml:space="preserve"> </w:t>
            </w:r>
            <w:r w:rsidR="005E3493" w:rsidRPr="004D4031">
              <w:rPr>
                <w:sz w:val="24"/>
                <w:szCs w:val="24"/>
              </w:rPr>
              <w:t>il</w:t>
            </w:r>
            <w:r w:rsidR="005E3493" w:rsidRPr="004D4031">
              <w:rPr>
                <w:spacing w:val="-31"/>
                <w:sz w:val="24"/>
                <w:szCs w:val="24"/>
              </w:rPr>
              <w:t xml:space="preserve"> </w:t>
            </w:r>
            <w:r w:rsidR="005E3493" w:rsidRPr="004D4031">
              <w:rPr>
                <w:sz w:val="24"/>
                <w:szCs w:val="24"/>
              </w:rPr>
              <w:t>linguaggio</w:t>
            </w:r>
          </w:p>
          <w:p w:rsidR="005E3493" w:rsidRPr="004D4031" w:rsidRDefault="004D4031" w:rsidP="004D4031">
            <w:pPr>
              <w:pStyle w:val="Paragrafoelenco"/>
              <w:numPr>
                <w:ilvl w:val="0"/>
                <w:numId w:val="32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c</w:t>
            </w:r>
            <w:r w:rsidR="005E3493" w:rsidRPr="004D4031">
              <w:rPr>
                <w:sz w:val="24"/>
                <w:szCs w:val="24"/>
              </w:rPr>
              <w:t>ondivisione</w:t>
            </w:r>
            <w:r w:rsidR="005E3493" w:rsidRPr="004D4031">
              <w:rPr>
                <w:spacing w:val="-32"/>
                <w:sz w:val="24"/>
                <w:szCs w:val="24"/>
              </w:rPr>
              <w:t xml:space="preserve"> </w:t>
            </w:r>
            <w:r w:rsidR="005E3493" w:rsidRPr="004D4031">
              <w:rPr>
                <w:sz w:val="24"/>
                <w:szCs w:val="24"/>
              </w:rPr>
              <w:t>con</w:t>
            </w:r>
            <w:r w:rsidR="005E3493" w:rsidRPr="004D4031">
              <w:rPr>
                <w:spacing w:val="-30"/>
                <w:sz w:val="24"/>
                <w:szCs w:val="24"/>
              </w:rPr>
              <w:t xml:space="preserve"> </w:t>
            </w:r>
            <w:r w:rsidR="005E3493" w:rsidRPr="004D4031">
              <w:rPr>
                <w:sz w:val="24"/>
                <w:szCs w:val="24"/>
              </w:rPr>
              <w:t>gli</w:t>
            </w:r>
            <w:r w:rsidR="005E3493" w:rsidRPr="004D4031">
              <w:rPr>
                <w:spacing w:val="-30"/>
                <w:sz w:val="24"/>
                <w:szCs w:val="24"/>
              </w:rPr>
              <w:t xml:space="preserve"> </w:t>
            </w:r>
            <w:r w:rsidR="005E3493" w:rsidRPr="004D4031">
              <w:rPr>
                <w:sz w:val="24"/>
                <w:szCs w:val="24"/>
              </w:rPr>
              <w:t>altri</w:t>
            </w:r>
            <w:r w:rsidR="005E3493" w:rsidRPr="004D4031">
              <w:rPr>
                <w:spacing w:val="-30"/>
                <w:sz w:val="24"/>
                <w:szCs w:val="24"/>
              </w:rPr>
              <w:t xml:space="preserve"> </w:t>
            </w:r>
            <w:r w:rsidR="005E3493" w:rsidRPr="004D4031">
              <w:rPr>
                <w:sz w:val="24"/>
                <w:szCs w:val="24"/>
              </w:rPr>
              <w:t>bambini</w:t>
            </w:r>
            <w:r w:rsidR="005E3493" w:rsidRPr="004D4031">
              <w:rPr>
                <w:spacing w:val="-30"/>
                <w:sz w:val="24"/>
                <w:szCs w:val="24"/>
              </w:rPr>
              <w:t xml:space="preserve"> </w:t>
            </w:r>
            <w:r w:rsidR="005E3493" w:rsidRPr="004D4031">
              <w:rPr>
                <w:sz w:val="24"/>
                <w:szCs w:val="24"/>
              </w:rPr>
              <w:t>delle</w:t>
            </w:r>
            <w:r w:rsidR="005E3493" w:rsidRPr="004D4031">
              <w:rPr>
                <w:spacing w:val="-31"/>
                <w:sz w:val="24"/>
                <w:szCs w:val="24"/>
              </w:rPr>
              <w:t xml:space="preserve"> </w:t>
            </w:r>
            <w:r w:rsidR="005E3493" w:rsidRPr="004D4031">
              <w:rPr>
                <w:sz w:val="24"/>
                <w:szCs w:val="24"/>
              </w:rPr>
              <w:t>esperienze</w:t>
            </w:r>
          </w:p>
          <w:p w:rsidR="0033020A" w:rsidRPr="004D4031" w:rsidRDefault="0033020A" w:rsidP="004D4031">
            <w:pPr>
              <w:pStyle w:val="Paragrafoelenco"/>
              <w:widowControl/>
              <w:ind w:left="170" w:right="17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3020A" w:rsidRDefault="0033020A">
      <w:pPr>
        <w:pStyle w:val="Standard"/>
      </w:pPr>
    </w:p>
    <w:p w:rsidR="0033020A" w:rsidRDefault="0033020A">
      <w:pPr>
        <w:pStyle w:val="Standard"/>
      </w:pPr>
    </w:p>
    <w:p w:rsidR="0033020A" w:rsidRDefault="0033020A">
      <w:pPr>
        <w:pStyle w:val="Standard"/>
      </w:pPr>
    </w:p>
    <w:tbl>
      <w:tblPr>
        <w:tblStyle w:val="TableNormal"/>
        <w:tblW w:w="14338" w:type="dxa"/>
        <w:tblInd w:w="1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1"/>
        <w:gridCol w:w="5007"/>
      </w:tblGrid>
      <w:tr w:rsidR="0033020A" w:rsidRPr="001E7DA8">
        <w:trPr>
          <w:trHeight w:val="300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33020A" w:rsidRDefault="00E4250D" w:rsidP="004D4031">
            <w:pPr>
              <w:pStyle w:val="Standard"/>
              <w:widowControl/>
              <w:tabs>
                <w:tab w:val="left" w:pos="3225"/>
              </w:tabs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E4250D">
              <w:rPr>
                <w:rFonts w:ascii="Times New Roman" w:eastAsia="Calibri" w:hAnsi="Times New Roman" w:cs="Times New Roman"/>
                <w:b/>
                <w:color w:val="auto"/>
                <w:kern w:val="0"/>
                <w:bdr w:val="none" w:sz="0" w:space="0" w:color="auto"/>
                <w:lang w:eastAsia="en-US"/>
              </w:rPr>
              <w:t>SCUOLA PRIMARIA: CLASSE PRIMA</w:t>
            </w:r>
            <w:r w:rsidR="001E7DA8">
              <w:rPr>
                <w:rStyle w:val="Nessuno"/>
                <w:rFonts w:ascii="Times New Roman" w:hAnsi="Times New Roman" w:cs="Times New Roman"/>
                <w:b/>
              </w:rPr>
              <w:tab/>
            </w:r>
          </w:p>
          <w:p w:rsidR="001E7DA8" w:rsidRPr="001E7DA8" w:rsidRDefault="001E7DA8" w:rsidP="004D4031">
            <w:pPr>
              <w:pStyle w:val="Standard"/>
              <w:widowControl/>
              <w:tabs>
                <w:tab w:val="left" w:pos="3225"/>
              </w:tabs>
              <w:ind w:left="170" w:right="170"/>
              <w:rPr>
                <w:rFonts w:ascii="Times New Roman" w:hAnsi="Times New Roman" w:cs="Times New Roman"/>
                <w:b/>
              </w:rPr>
            </w:pPr>
          </w:p>
        </w:tc>
      </w:tr>
      <w:tr w:rsidR="0033020A" w:rsidRPr="001E7DA8">
        <w:trPr>
          <w:trHeight w:val="1402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4D4031">
            <w:pPr>
              <w:pStyle w:val="CorpoA"/>
              <w:ind w:left="170" w:right="170"/>
              <w:rPr>
                <w:rStyle w:val="Nessuno"/>
                <w:rFonts w:cs="Times New Roman"/>
                <w:b/>
                <w:kern w:val="1"/>
                <w:lang w:val="it-IT"/>
              </w:rPr>
            </w:pPr>
          </w:p>
          <w:p w:rsidR="005E3493" w:rsidRPr="005E3493" w:rsidRDefault="005E3493" w:rsidP="004D4031">
            <w:pPr>
              <w:widowControl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5E3493">
              <w:rPr>
                <w:rFonts w:eastAsia="Cambria"/>
                <w:b/>
                <w:bCs/>
                <w:sz w:val="24"/>
                <w:szCs w:val="24"/>
              </w:rPr>
              <w:t>COMPETENZE</w:t>
            </w:r>
          </w:p>
          <w:p w:rsidR="005E3493" w:rsidRPr="005E3493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L’alunno/a possiede conoscenze scientifiche elementari, legate a semplici fenomeni direttamente legati alla personale esperienza di vita.</w:t>
            </w:r>
          </w:p>
          <w:p w:rsidR="005E3493" w:rsidRPr="005E3493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E’ in grado di formulare semplici ipotesi e fornire spiegazioni che procedono direttamente dall’esperienza o a parafrasare quelle fornite</w:t>
            </w:r>
            <w:r w:rsidRPr="005E3493">
              <w:rPr>
                <w:rFonts w:eastAsia="Cambria"/>
                <w:spacing w:val="-2"/>
                <w:sz w:val="24"/>
                <w:szCs w:val="24"/>
              </w:rPr>
              <w:t xml:space="preserve"> </w:t>
            </w:r>
            <w:r w:rsidRPr="005E3493">
              <w:rPr>
                <w:rFonts w:eastAsia="Cambria"/>
                <w:sz w:val="24"/>
                <w:szCs w:val="24"/>
              </w:rPr>
              <w:t>dall’adulto.</w:t>
            </w:r>
          </w:p>
          <w:p w:rsidR="005E3493" w:rsidRPr="005E3493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Possiede conoscenze scientifiche tali da poter essere applicate soltanto in poche situazioni a lui familiari.</w:t>
            </w:r>
          </w:p>
          <w:p w:rsidR="005E3493" w:rsidRPr="005E3493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Osserva fenomeni sotto lo stimolo dell’adulto; pone domande e formula ipotesi direttamente legate all’esperienza.</w:t>
            </w:r>
            <w:r w:rsidRPr="005E3493">
              <w:rPr>
                <w:rFonts w:eastAsia="Cambria"/>
                <w:sz w:val="24"/>
                <w:szCs w:val="24"/>
              </w:rPr>
              <w:tab/>
            </w:r>
          </w:p>
          <w:p w:rsidR="001E7DA8" w:rsidRDefault="005E3493" w:rsidP="004D4031">
            <w:pPr>
              <w:pStyle w:val="CorpoA"/>
              <w:ind w:left="170" w:right="170"/>
              <w:rPr>
                <w:rFonts w:eastAsia="Cambria" w:cs="Times New Roman"/>
                <w:lang w:val="it-IT"/>
              </w:rPr>
            </w:pPr>
            <w:r w:rsidRPr="005E3493">
              <w:rPr>
                <w:rFonts w:eastAsia="Cambria" w:cs="Times New Roman"/>
                <w:spacing w:val="-5"/>
                <w:lang w:val="it-IT"/>
              </w:rPr>
              <w:t xml:space="preserve">Opera </w:t>
            </w:r>
            <w:r w:rsidRPr="005E3493">
              <w:rPr>
                <w:rFonts w:eastAsia="Cambria" w:cs="Times New Roman"/>
                <w:lang w:val="it-IT"/>
              </w:rPr>
              <w:t>raggruppamenti secondo criteri e istruzioni</w:t>
            </w:r>
            <w:r w:rsidRPr="005E3493">
              <w:rPr>
                <w:rFonts w:eastAsia="Cambria" w:cs="Times New Roman"/>
                <w:spacing w:val="-1"/>
                <w:lang w:val="it-IT"/>
              </w:rPr>
              <w:t xml:space="preserve"> </w:t>
            </w:r>
            <w:r w:rsidRPr="005E3493">
              <w:rPr>
                <w:rFonts w:eastAsia="Cambria" w:cs="Times New Roman"/>
                <w:lang w:val="it-IT"/>
              </w:rPr>
              <w:t>date.</w:t>
            </w:r>
          </w:p>
          <w:p w:rsidR="004D4031" w:rsidRPr="001E7DA8" w:rsidRDefault="004D4031" w:rsidP="004D4031">
            <w:pPr>
              <w:pStyle w:val="CorpoA"/>
              <w:ind w:left="170" w:right="170"/>
              <w:rPr>
                <w:rFonts w:cs="Times New Roman"/>
              </w:rPr>
            </w:pPr>
          </w:p>
        </w:tc>
      </w:tr>
      <w:tr w:rsidR="0033020A" w:rsidRPr="001E7DA8">
        <w:trPr>
          <w:trHeight w:val="4262"/>
        </w:trPr>
        <w:tc>
          <w:tcPr>
            <w:tcW w:w="9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5E3493" w:rsidRPr="005E3493" w:rsidRDefault="005E3493" w:rsidP="004D4031">
            <w:pPr>
              <w:widowControl/>
              <w:spacing w:line="251" w:lineRule="auto"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5E3493">
              <w:rPr>
                <w:rFonts w:eastAsia="Cambria"/>
                <w:b/>
                <w:bCs/>
                <w:sz w:val="24"/>
                <w:szCs w:val="24"/>
              </w:rPr>
              <w:t xml:space="preserve">CONOSCENZE </w:t>
            </w:r>
          </w:p>
          <w:p w:rsidR="005E3493" w:rsidRPr="005E3493" w:rsidRDefault="005E3493" w:rsidP="004D4031">
            <w:pPr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Il corpo umano: la conoscenza del mondo che ci circonda attraverso i sensi.</w:t>
            </w:r>
          </w:p>
          <w:p w:rsidR="005E3493" w:rsidRPr="005E3493" w:rsidRDefault="005E3493" w:rsidP="004D4031">
            <w:pPr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Proprietà degli oggetti e dei materiali attraverso i cinque sensi.</w:t>
            </w:r>
          </w:p>
          <w:p w:rsidR="0033020A" w:rsidRPr="001E7DA8" w:rsidRDefault="0033020A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5E3493" w:rsidRPr="008A410B" w:rsidRDefault="005E3493" w:rsidP="004D4031">
            <w:pPr>
              <w:ind w:left="170" w:right="170"/>
              <w:rPr>
                <w:b/>
                <w:bCs/>
                <w:sz w:val="24"/>
                <w:szCs w:val="24"/>
              </w:rPr>
            </w:pPr>
            <w:r w:rsidRPr="008A410B">
              <w:rPr>
                <w:b/>
                <w:bCs/>
                <w:sz w:val="24"/>
                <w:szCs w:val="24"/>
              </w:rPr>
              <w:t>ABILITA’</w:t>
            </w:r>
          </w:p>
          <w:p w:rsidR="005E3493" w:rsidRPr="008A410B" w:rsidRDefault="005E3493" w:rsidP="004D4031">
            <w:pPr>
              <w:pStyle w:val="TableParagraph"/>
              <w:ind w:left="170" w:right="170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8A410B">
              <w:rPr>
                <w:rFonts w:eastAsia="Cambria" w:cs="Times New Roman"/>
                <w:b/>
                <w:bCs/>
                <w:sz w:val="24"/>
                <w:szCs w:val="24"/>
              </w:rPr>
              <w:t>Esplorare e descrivere oggetti e materiali</w:t>
            </w:r>
          </w:p>
          <w:p w:rsidR="005E3493" w:rsidRPr="008A410B" w:rsidRDefault="005E3493" w:rsidP="004D4031">
            <w:pPr>
              <w:pStyle w:val="TableParagraph"/>
              <w:tabs>
                <w:tab w:val="left" w:pos="1"/>
              </w:tabs>
              <w:ind w:left="170" w:right="17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A410B">
              <w:rPr>
                <w:rFonts w:eastAsia="Cambria" w:cs="Times New Roman"/>
                <w:sz w:val="24"/>
                <w:szCs w:val="24"/>
              </w:rPr>
              <w:t>Individuare, attraverso l’interazione diretta, la struttura di oggetti semplici, analizzarne qualità e proprietà, descriverli nella loro unitarietà e nelle loro parti, scomporli e ricomporli, riconoscerne funzioni e modi d’uso.</w:t>
            </w:r>
          </w:p>
          <w:p w:rsidR="005E3493" w:rsidRPr="008A410B" w:rsidRDefault="005E3493" w:rsidP="004D4031">
            <w:pPr>
              <w:pStyle w:val="TableParagraph"/>
              <w:tabs>
                <w:tab w:val="left" w:pos="1"/>
              </w:tabs>
              <w:ind w:left="170" w:right="17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A410B">
              <w:rPr>
                <w:rFonts w:eastAsia="Cambria" w:cs="Times New Roman"/>
                <w:sz w:val="24"/>
                <w:szCs w:val="24"/>
              </w:rPr>
              <w:t>Seriare e classificare oggetti in base alle loro proprietà.</w:t>
            </w:r>
          </w:p>
          <w:p w:rsidR="005E3493" w:rsidRPr="008A410B" w:rsidRDefault="005E3493" w:rsidP="004D4031">
            <w:pPr>
              <w:pStyle w:val="TableParagraph"/>
              <w:ind w:left="170" w:right="170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8A410B">
              <w:rPr>
                <w:rFonts w:eastAsia="Cambria" w:cs="Times New Roman"/>
                <w:b/>
                <w:bCs/>
                <w:sz w:val="24"/>
                <w:szCs w:val="24"/>
              </w:rPr>
              <w:t>Osservare e sperimentare sul</w:t>
            </w:r>
            <w:r w:rsidRPr="008A410B">
              <w:rPr>
                <w:rFonts w:eastAsia="Cambria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8A410B">
              <w:rPr>
                <w:rFonts w:eastAsia="Cambria" w:cs="Times New Roman"/>
                <w:b/>
                <w:bCs/>
                <w:sz w:val="24"/>
                <w:szCs w:val="24"/>
              </w:rPr>
              <w:t>campo</w:t>
            </w:r>
          </w:p>
          <w:p w:rsidR="005E3493" w:rsidRPr="008A410B" w:rsidRDefault="005E3493" w:rsidP="004D4031">
            <w:pPr>
              <w:pStyle w:val="TableParagraph"/>
              <w:ind w:left="170" w:right="170"/>
              <w:rPr>
                <w:rFonts w:eastAsia="Cambria" w:cs="Times New Roman"/>
                <w:sz w:val="24"/>
                <w:szCs w:val="24"/>
              </w:rPr>
            </w:pPr>
            <w:r w:rsidRPr="008A410B">
              <w:rPr>
                <w:rFonts w:eastAsia="Cambria" w:cs="Times New Roman"/>
                <w:sz w:val="24"/>
                <w:szCs w:val="24"/>
              </w:rPr>
              <w:t xml:space="preserve">Osservare i momenti significativi nella vita di piante e animali. </w:t>
            </w:r>
          </w:p>
          <w:p w:rsidR="005E3493" w:rsidRPr="008A410B" w:rsidRDefault="005E3493" w:rsidP="004D4031">
            <w:pPr>
              <w:pStyle w:val="TableParagraph"/>
              <w:ind w:left="170" w:right="170"/>
              <w:rPr>
                <w:rFonts w:eastAsia="Cambria" w:cs="Times New Roman"/>
                <w:sz w:val="24"/>
                <w:szCs w:val="24"/>
              </w:rPr>
            </w:pPr>
            <w:r w:rsidRPr="008A410B">
              <w:rPr>
                <w:rFonts w:eastAsia="Cambria" w:cs="Times New Roman"/>
                <w:sz w:val="24"/>
                <w:szCs w:val="24"/>
              </w:rPr>
              <w:t>Individuare somiglianze e differenze nei percorsi di sviluppo di organismi animali e vegetali.</w:t>
            </w:r>
          </w:p>
          <w:p w:rsidR="005E3493" w:rsidRPr="008A410B" w:rsidRDefault="005E3493" w:rsidP="004D4031">
            <w:pPr>
              <w:pStyle w:val="TableParagraph"/>
              <w:tabs>
                <w:tab w:val="left" w:pos="1"/>
              </w:tabs>
              <w:ind w:left="170" w:right="17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A410B">
              <w:rPr>
                <w:rFonts w:eastAsia="Cambria" w:cs="Times New Roman"/>
                <w:sz w:val="24"/>
                <w:szCs w:val="24"/>
              </w:rPr>
              <w:t>Osservazione diretta sul campo, quando è possibile, degli argomenti svolti in aula.</w:t>
            </w:r>
          </w:p>
          <w:p w:rsidR="005E3493" w:rsidRPr="008A410B" w:rsidRDefault="005E3493" w:rsidP="004D4031">
            <w:pPr>
              <w:pStyle w:val="TableParagraph"/>
              <w:ind w:left="170" w:right="170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8A410B">
              <w:rPr>
                <w:rFonts w:eastAsia="Cambria" w:cs="Times New Roman"/>
                <w:b/>
                <w:bCs/>
                <w:sz w:val="24"/>
                <w:szCs w:val="24"/>
              </w:rPr>
              <w:t>L’uomo i viventi e l’ambiente</w:t>
            </w:r>
          </w:p>
          <w:p w:rsidR="005E3493" w:rsidRPr="008A410B" w:rsidRDefault="005E3493" w:rsidP="004D4031">
            <w:pPr>
              <w:ind w:left="170" w:right="170"/>
              <w:rPr>
                <w:sz w:val="24"/>
                <w:szCs w:val="24"/>
              </w:rPr>
            </w:pPr>
            <w:r w:rsidRPr="008A410B">
              <w:rPr>
                <w:sz w:val="24"/>
                <w:szCs w:val="24"/>
              </w:rPr>
              <w:t>Riconoscere e descrivere le caratteristiche del proprio</w:t>
            </w:r>
            <w:r w:rsidRPr="008A410B">
              <w:rPr>
                <w:spacing w:val="-2"/>
                <w:sz w:val="24"/>
                <w:szCs w:val="24"/>
              </w:rPr>
              <w:t xml:space="preserve"> </w:t>
            </w:r>
            <w:r w:rsidRPr="008A410B">
              <w:rPr>
                <w:sz w:val="24"/>
                <w:szCs w:val="24"/>
              </w:rPr>
              <w:t>ambiente.</w:t>
            </w:r>
          </w:p>
          <w:p w:rsidR="005E3493" w:rsidRPr="008A410B" w:rsidRDefault="005E3493" w:rsidP="004D4031">
            <w:pPr>
              <w:ind w:left="170" w:right="170"/>
              <w:rPr>
                <w:b/>
                <w:bCs/>
                <w:sz w:val="24"/>
                <w:szCs w:val="24"/>
              </w:rPr>
            </w:pPr>
          </w:p>
          <w:p w:rsidR="005E3493" w:rsidRPr="008A410B" w:rsidRDefault="005E3493" w:rsidP="004D4031">
            <w:pPr>
              <w:ind w:left="170" w:right="170"/>
              <w:rPr>
                <w:b/>
                <w:bCs/>
                <w:sz w:val="24"/>
                <w:szCs w:val="24"/>
              </w:rPr>
            </w:pPr>
            <w:r w:rsidRPr="008A410B">
              <w:rPr>
                <w:b/>
                <w:bCs/>
                <w:sz w:val="24"/>
                <w:szCs w:val="24"/>
              </w:rPr>
              <w:t>ABILITÀ MINIME</w:t>
            </w:r>
          </w:p>
          <w:p w:rsidR="005E3493" w:rsidRPr="008A410B" w:rsidRDefault="005E3493" w:rsidP="004D4031">
            <w:pPr>
              <w:pStyle w:val="Contenutotabella"/>
              <w:tabs>
                <w:tab w:val="left" w:pos="720"/>
              </w:tabs>
              <w:suppressAutoHyphens w:val="0"/>
              <w:ind w:left="170" w:right="170"/>
              <w:rPr>
                <w:rFonts w:eastAsia="Cambria" w:cs="Times New Roman"/>
              </w:rPr>
            </w:pPr>
            <w:r w:rsidRPr="008A410B">
              <w:rPr>
                <w:rFonts w:eastAsia="Cambria" w:cs="Times New Roman"/>
              </w:rPr>
              <w:t xml:space="preserve">Osservare e descrivere elementi della </w:t>
            </w:r>
            <w:proofErr w:type="spellStart"/>
            <w:r w:rsidRPr="008A410B">
              <w:rPr>
                <w:rFonts w:eastAsia="Cambria" w:cs="Times New Roman"/>
              </w:rPr>
              <w:t>realt</w:t>
            </w:r>
            <w:proofErr w:type="spellEnd"/>
            <w:r w:rsidRPr="008A410B">
              <w:rPr>
                <w:rFonts w:eastAsia="Cambria" w:cs="Times New Roman"/>
                <w:lang w:val="fr-FR"/>
              </w:rPr>
              <w:t xml:space="preserve">à </w:t>
            </w:r>
            <w:r w:rsidRPr="008A410B">
              <w:rPr>
                <w:rFonts w:eastAsia="Cambria" w:cs="Times New Roman"/>
              </w:rPr>
              <w:t xml:space="preserve">circostante cogliendo somiglianze e differenze </w:t>
            </w:r>
          </w:p>
          <w:p w:rsidR="005E3493" w:rsidRPr="008A410B" w:rsidRDefault="005E3493" w:rsidP="004D4031">
            <w:pPr>
              <w:ind w:left="170" w:right="170"/>
              <w:rPr>
                <w:sz w:val="24"/>
                <w:szCs w:val="24"/>
              </w:rPr>
            </w:pPr>
            <w:r w:rsidRPr="008A410B">
              <w:rPr>
                <w:sz w:val="24"/>
                <w:szCs w:val="24"/>
              </w:rPr>
              <w:t>Conoscere i cinque sensi</w:t>
            </w:r>
          </w:p>
          <w:p w:rsidR="001E7DA8" w:rsidRDefault="005E3493" w:rsidP="004D4031">
            <w:pPr>
              <w:pStyle w:val="Standard"/>
              <w:widowControl/>
              <w:numPr>
                <w:ilvl w:val="0"/>
                <w:numId w:val="2"/>
              </w:numPr>
              <w:ind w:left="170" w:right="170"/>
              <w:rPr>
                <w:rFonts w:ascii="Times New Roman" w:hAnsi="Times New Roman" w:cs="Times New Roman"/>
              </w:rPr>
            </w:pPr>
            <w:r w:rsidRPr="008A410B">
              <w:rPr>
                <w:rFonts w:ascii="Times New Roman" w:hAnsi="Times New Roman" w:cs="Times New Roman"/>
              </w:rPr>
              <w:t>Riconoscere ed esplorare l’ambiente attraverso i cinque sensi.</w:t>
            </w:r>
          </w:p>
          <w:p w:rsidR="004D4031" w:rsidRPr="001E7DA8" w:rsidRDefault="004D4031" w:rsidP="004D4031">
            <w:pPr>
              <w:pStyle w:val="Standard"/>
              <w:widowControl/>
              <w:numPr>
                <w:ilvl w:val="0"/>
                <w:numId w:val="2"/>
              </w:numPr>
              <w:ind w:left="170" w:right="170"/>
              <w:rPr>
                <w:rFonts w:ascii="Times New Roman" w:hAnsi="Times New Roman" w:cs="Times New Roman"/>
              </w:rPr>
            </w:pPr>
          </w:p>
        </w:tc>
      </w:tr>
      <w:tr w:rsidR="0033020A" w:rsidRPr="001E7DA8">
        <w:trPr>
          <w:trHeight w:val="1560"/>
        </w:trPr>
        <w:tc>
          <w:tcPr>
            <w:tcW w:w="9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1E7DA8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1E7DA8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3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3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3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3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3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esercitazioni pratiche</w:t>
            </w:r>
          </w:p>
          <w:p w:rsidR="001E7DA8" w:rsidRPr="004D4031" w:rsidRDefault="0044754E" w:rsidP="004D4031">
            <w:pPr>
              <w:pStyle w:val="Paragrafoelenco"/>
              <w:widowControl/>
              <w:numPr>
                <w:ilvl w:val="0"/>
                <w:numId w:val="33"/>
              </w:numPr>
              <w:ind w:right="170"/>
              <w:rPr>
                <w:rStyle w:val="Nessuno"/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Cooperative Learning</w:t>
            </w:r>
          </w:p>
          <w:p w:rsidR="004D4031" w:rsidRPr="004D4031" w:rsidRDefault="004D4031" w:rsidP="004D4031">
            <w:pPr>
              <w:pStyle w:val="Paragrafoelenco"/>
              <w:widowControl/>
              <w:ind w:left="890" w:right="170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1E7DA8" w:rsidRDefault="0044754E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1E7DA8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4D4031" w:rsidRDefault="006D7B93" w:rsidP="004D4031">
            <w:pPr>
              <w:pStyle w:val="Paragrafoelenco"/>
              <w:numPr>
                <w:ilvl w:val="0"/>
                <w:numId w:val="34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scritte</w:t>
            </w:r>
          </w:p>
          <w:p w:rsidR="0033020A" w:rsidRPr="004D4031" w:rsidRDefault="006D7B93" w:rsidP="004D4031">
            <w:pPr>
              <w:pStyle w:val="Paragrafoelenco"/>
              <w:numPr>
                <w:ilvl w:val="0"/>
                <w:numId w:val="34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orali</w:t>
            </w:r>
          </w:p>
          <w:p w:rsidR="0033020A" w:rsidRPr="004D4031" w:rsidRDefault="006D7B93" w:rsidP="004D4031">
            <w:pPr>
              <w:pStyle w:val="Paragrafoelenco"/>
              <w:widowControl/>
              <w:numPr>
                <w:ilvl w:val="0"/>
                <w:numId w:val="34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pratiche</w:t>
            </w:r>
          </w:p>
        </w:tc>
      </w:tr>
    </w:tbl>
    <w:p w:rsidR="0033020A" w:rsidRDefault="0033020A">
      <w:pPr>
        <w:pStyle w:val="Standard"/>
      </w:pPr>
    </w:p>
    <w:p w:rsidR="0033020A" w:rsidRDefault="0033020A">
      <w:pPr>
        <w:pStyle w:val="Standard"/>
      </w:pPr>
    </w:p>
    <w:tbl>
      <w:tblPr>
        <w:tblStyle w:val="TableNormal"/>
        <w:tblW w:w="14338" w:type="dxa"/>
        <w:tblInd w:w="1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1"/>
        <w:gridCol w:w="5007"/>
      </w:tblGrid>
      <w:tr w:rsidR="0033020A" w:rsidRPr="001E7DA8">
        <w:trPr>
          <w:trHeight w:val="300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12082D" w:rsidRPr="0012082D" w:rsidRDefault="0012082D" w:rsidP="004D4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170" w:right="170"/>
              <w:textAlignment w:val="baseline"/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</w:pPr>
            <w:r w:rsidRPr="0012082D"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  <w:t>SCUOLA PRIMARIA: CLASSE SECONDA</w:t>
            </w:r>
          </w:p>
          <w:p w:rsidR="001E7DA8" w:rsidRPr="001E7DA8" w:rsidRDefault="001E7DA8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  <w:b/>
              </w:rPr>
            </w:pPr>
          </w:p>
        </w:tc>
      </w:tr>
      <w:tr w:rsidR="0033020A" w:rsidRPr="001E7DA8">
        <w:trPr>
          <w:trHeight w:val="2226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4D4031">
            <w:pPr>
              <w:pStyle w:val="CorpoA"/>
              <w:ind w:left="170" w:right="170"/>
              <w:rPr>
                <w:rStyle w:val="Nessuno"/>
                <w:rFonts w:cs="Times New Roman"/>
                <w:b/>
                <w:kern w:val="1"/>
                <w:lang w:val="it-IT"/>
              </w:rPr>
            </w:pPr>
          </w:p>
          <w:p w:rsidR="005E3493" w:rsidRPr="005E3493" w:rsidRDefault="005E3493" w:rsidP="004D4031">
            <w:pPr>
              <w:widowControl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5E3493">
              <w:rPr>
                <w:rFonts w:eastAsia="Cambria"/>
                <w:b/>
                <w:bCs/>
                <w:sz w:val="24"/>
                <w:szCs w:val="24"/>
              </w:rPr>
              <w:t>COMPETENZE</w:t>
            </w:r>
          </w:p>
          <w:p w:rsidR="005E3493" w:rsidRPr="005E3493" w:rsidRDefault="005E3493" w:rsidP="004D4031">
            <w:pPr>
              <w:widowControl/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L’alunno/a sviluppa atteggiamenti di curiosità e modi di guardare il mondo che lo stimolano a cercare spiegazioni di quello che vede succedere.</w:t>
            </w:r>
          </w:p>
          <w:p w:rsidR="005E3493" w:rsidRPr="005E3493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Esplora i fenomeni con un approccio scientifico: con l’aiuto dell’insegnante, dei compagni, in modo autonomo, osserva e descrive lo svolgersi dei fatti, formula domande, anche sulla base di ipotesi personali, realizza semplici esperimenti.</w:t>
            </w:r>
          </w:p>
          <w:p w:rsidR="005E3493" w:rsidRPr="005E3493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Individua nei fenomeni somiglianze e differenze, fa misurazioni, registra dati significativi, identifica relazioni spazio/temporali.</w:t>
            </w:r>
          </w:p>
          <w:p w:rsidR="001E7DA8" w:rsidRPr="001E7DA8" w:rsidRDefault="001E7DA8" w:rsidP="004D4031">
            <w:pPr>
              <w:tabs>
                <w:tab w:val="left" w:pos="467"/>
                <w:tab w:val="left" w:pos="468"/>
              </w:tabs>
              <w:suppressAutoHyphens w:val="0"/>
              <w:ind w:left="170" w:right="170"/>
              <w:rPr>
                <w:sz w:val="24"/>
                <w:szCs w:val="24"/>
              </w:rPr>
            </w:pPr>
          </w:p>
        </w:tc>
      </w:tr>
      <w:tr w:rsidR="0033020A" w:rsidRPr="001E7DA8">
        <w:trPr>
          <w:trHeight w:val="5102"/>
        </w:trPr>
        <w:tc>
          <w:tcPr>
            <w:tcW w:w="9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5E3493" w:rsidRPr="005E3493" w:rsidRDefault="005E3493" w:rsidP="004D4031">
            <w:pPr>
              <w:widowControl/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b/>
                <w:bCs/>
                <w:sz w:val="24"/>
                <w:szCs w:val="24"/>
              </w:rPr>
              <w:t>CONOSCENZE</w:t>
            </w:r>
          </w:p>
          <w:p w:rsidR="005E3493" w:rsidRPr="005E3493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Discriminazione tra viventi e non viventi in riferimento al ciclo vitale.</w:t>
            </w:r>
          </w:p>
          <w:p w:rsidR="005E3493" w:rsidRPr="005E3493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Prima classificazione dei viventi e loro caratteristiche in relazione all’ambiente in cui vivono.</w:t>
            </w:r>
          </w:p>
          <w:p w:rsidR="0033020A" w:rsidRPr="001E7DA8" w:rsidRDefault="005E3493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  <w:r w:rsidRPr="005E3493">
              <w:rPr>
                <w:rFonts w:ascii="Times New Roman" w:hAnsi="Times New Roman" w:cs="Times New Roman"/>
                <w:kern w:val="0"/>
              </w:rPr>
              <w:t>Semplici fenomeni fisici e chimici (miscugli, soluzioni, composti); passaggi di stato della materia.</w:t>
            </w:r>
          </w:p>
        </w:tc>
        <w:tc>
          <w:tcPr>
            <w:tcW w:w="50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5E3493" w:rsidRPr="008A410B" w:rsidRDefault="005E3493" w:rsidP="004D4031">
            <w:pPr>
              <w:ind w:left="170" w:right="170"/>
              <w:rPr>
                <w:b/>
                <w:bCs/>
                <w:sz w:val="24"/>
                <w:szCs w:val="24"/>
              </w:rPr>
            </w:pPr>
            <w:r w:rsidRPr="008A410B">
              <w:rPr>
                <w:b/>
                <w:bCs/>
                <w:sz w:val="24"/>
                <w:szCs w:val="24"/>
              </w:rPr>
              <w:t>ABILITA’</w:t>
            </w:r>
          </w:p>
          <w:p w:rsidR="005E3493" w:rsidRPr="008A410B" w:rsidRDefault="005E3493" w:rsidP="004D4031">
            <w:pPr>
              <w:pStyle w:val="TableParagraph"/>
              <w:spacing w:line="203" w:lineRule="exact"/>
              <w:ind w:left="170" w:right="170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8A410B">
              <w:rPr>
                <w:rFonts w:eastAsia="Cambria" w:cs="Times New Roman"/>
                <w:b/>
                <w:bCs/>
                <w:sz w:val="24"/>
                <w:szCs w:val="24"/>
              </w:rPr>
              <w:t>Esplorare e descrivere oggetti e materiali</w:t>
            </w:r>
          </w:p>
          <w:p w:rsidR="005E3493" w:rsidRPr="008A410B" w:rsidRDefault="005E3493" w:rsidP="004D4031">
            <w:pPr>
              <w:pStyle w:val="TableParagraph"/>
              <w:tabs>
                <w:tab w:val="left" w:pos="1"/>
              </w:tabs>
              <w:ind w:left="170" w:right="17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A410B">
              <w:rPr>
                <w:rFonts w:eastAsia="Cambria" w:cs="Times New Roman"/>
                <w:sz w:val="24"/>
                <w:szCs w:val="24"/>
              </w:rPr>
              <w:t xml:space="preserve">Individuare, attraverso l’interazione diretta, la struttura di oggetti semplici, analizzarne qualità e proprietà, descriverli nella loro unitarietà e nelle loro parti, scomporli e ricomporli, riconoscerne funzioni e modi d’uso.  </w:t>
            </w:r>
          </w:p>
          <w:p w:rsidR="005E3493" w:rsidRPr="008A410B" w:rsidRDefault="005E3493" w:rsidP="004D4031">
            <w:pPr>
              <w:pStyle w:val="TableParagraph"/>
              <w:tabs>
                <w:tab w:val="left" w:pos="1"/>
              </w:tabs>
              <w:ind w:left="170" w:right="17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A410B">
              <w:rPr>
                <w:rFonts w:eastAsia="Cambria" w:cs="Times New Roman"/>
                <w:sz w:val="24"/>
                <w:szCs w:val="24"/>
              </w:rPr>
              <w:t>Seriare e classificare oggetti in base alle loro proprietà.</w:t>
            </w:r>
          </w:p>
          <w:p w:rsidR="005E3493" w:rsidRPr="008A410B" w:rsidRDefault="005E3493" w:rsidP="004D4031">
            <w:pPr>
              <w:pStyle w:val="TableParagraph"/>
              <w:spacing w:line="206" w:lineRule="exact"/>
              <w:ind w:left="170" w:right="170"/>
              <w:rPr>
                <w:rFonts w:eastAsia="Cambria" w:cs="Times New Roman"/>
                <w:sz w:val="24"/>
                <w:szCs w:val="24"/>
              </w:rPr>
            </w:pPr>
            <w:r w:rsidRPr="008A410B">
              <w:rPr>
                <w:rFonts w:eastAsia="Cambria" w:cs="Times New Roman"/>
                <w:b/>
                <w:bCs/>
                <w:sz w:val="24"/>
                <w:szCs w:val="24"/>
              </w:rPr>
              <w:t>Osservare e sperimentare sul</w:t>
            </w:r>
            <w:r w:rsidRPr="008A410B">
              <w:rPr>
                <w:rFonts w:eastAsia="Cambria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8A410B">
              <w:rPr>
                <w:rFonts w:eastAsia="Cambria" w:cs="Times New Roman"/>
                <w:b/>
                <w:bCs/>
                <w:sz w:val="24"/>
                <w:szCs w:val="24"/>
              </w:rPr>
              <w:t>campo</w:t>
            </w:r>
          </w:p>
          <w:p w:rsidR="005E3493" w:rsidRPr="008A410B" w:rsidRDefault="005E3493" w:rsidP="004D4031">
            <w:pPr>
              <w:pStyle w:val="TableParagraph"/>
              <w:tabs>
                <w:tab w:val="left" w:pos="1"/>
              </w:tabs>
              <w:ind w:left="170" w:right="17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A410B">
              <w:rPr>
                <w:rFonts w:eastAsia="Cambria" w:cs="Times New Roman"/>
                <w:sz w:val="24"/>
                <w:szCs w:val="24"/>
              </w:rPr>
              <w:t>Osservare i momenti significativi nella vita di piante e animali. Individuare somiglianze e differenze nei percorsi di sviluppo di organismi animali e vegetali.</w:t>
            </w:r>
          </w:p>
          <w:p w:rsidR="005E3493" w:rsidRPr="008A410B" w:rsidRDefault="005E3493" w:rsidP="004D4031">
            <w:pPr>
              <w:pStyle w:val="TableParagraph"/>
              <w:tabs>
                <w:tab w:val="left" w:pos="1"/>
              </w:tabs>
              <w:ind w:left="170" w:right="17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A410B">
              <w:rPr>
                <w:rFonts w:eastAsia="Cambria" w:cs="Times New Roman"/>
                <w:sz w:val="24"/>
                <w:szCs w:val="24"/>
              </w:rPr>
              <w:t>Osservare e interpretare le trasformazioni ambientali naturali (ad opera del sole, di agenti atmosferici, dell’acqua, ecc.) e quelle ad opera dell’uomo (urbanizzazione, coltivazione, industrializzazione,</w:t>
            </w:r>
            <w:r w:rsidRPr="008A410B">
              <w:rPr>
                <w:rFonts w:eastAsia="Cambria" w:cs="Times New Roman"/>
                <w:spacing w:val="-5"/>
                <w:sz w:val="24"/>
                <w:szCs w:val="24"/>
              </w:rPr>
              <w:t xml:space="preserve"> </w:t>
            </w:r>
            <w:r w:rsidRPr="008A410B">
              <w:rPr>
                <w:rFonts w:eastAsia="Cambria" w:cs="Times New Roman"/>
                <w:sz w:val="24"/>
                <w:szCs w:val="24"/>
              </w:rPr>
              <w:t>ecc.).</w:t>
            </w:r>
          </w:p>
          <w:p w:rsidR="005E3493" w:rsidRPr="008A410B" w:rsidRDefault="005E3493" w:rsidP="004D4031">
            <w:pPr>
              <w:pStyle w:val="TableParagraph"/>
              <w:ind w:left="170" w:right="170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8A410B">
              <w:rPr>
                <w:rFonts w:eastAsia="Cambria" w:cs="Times New Roman"/>
                <w:b/>
                <w:bCs/>
                <w:sz w:val="24"/>
                <w:szCs w:val="24"/>
              </w:rPr>
              <w:t>L’uomo i viventi e l’ambiente</w:t>
            </w:r>
          </w:p>
          <w:p w:rsidR="005E3493" w:rsidRPr="008A410B" w:rsidRDefault="005E3493" w:rsidP="004D4031">
            <w:pPr>
              <w:pStyle w:val="TableParagraph"/>
              <w:tabs>
                <w:tab w:val="left" w:pos="1"/>
              </w:tabs>
              <w:ind w:left="170" w:right="17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A410B">
              <w:rPr>
                <w:rFonts w:eastAsia="Cambria" w:cs="Times New Roman"/>
                <w:sz w:val="24"/>
                <w:szCs w:val="24"/>
              </w:rPr>
              <w:t>Osservare e prestare attenzione al funzionamento del proprio corpo riconoscendo l'importanza dei propri bisogni primari. (fame, sete, dolore, movimento, freddo e caldo, ecc.).</w:t>
            </w:r>
          </w:p>
          <w:p w:rsidR="005E3493" w:rsidRPr="008A410B" w:rsidRDefault="005E3493" w:rsidP="004D4031">
            <w:pPr>
              <w:pStyle w:val="Nessunaspaziatura"/>
              <w:spacing w:after="0" w:line="240" w:lineRule="auto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3493" w:rsidRPr="008A410B" w:rsidRDefault="005E3493" w:rsidP="004D4031">
            <w:pPr>
              <w:pStyle w:val="Nessunaspaziatura"/>
              <w:spacing w:after="0" w:line="240" w:lineRule="auto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ABILITÀ MINIME</w:t>
            </w:r>
          </w:p>
          <w:p w:rsidR="005E3493" w:rsidRPr="008A410B" w:rsidRDefault="005E3493" w:rsidP="004D4031">
            <w:pPr>
              <w:ind w:left="170" w:right="170"/>
              <w:rPr>
                <w:sz w:val="24"/>
                <w:szCs w:val="24"/>
              </w:rPr>
            </w:pPr>
            <w:r w:rsidRPr="008A410B">
              <w:rPr>
                <w:sz w:val="24"/>
                <w:szCs w:val="24"/>
              </w:rPr>
              <w:t xml:space="preserve">Osservare, descrivere e confrontare elementi della realtà circostante operando semplici classificazioni </w:t>
            </w:r>
          </w:p>
          <w:p w:rsidR="005E3493" w:rsidRPr="008A410B" w:rsidRDefault="005E3493" w:rsidP="004D4031">
            <w:pPr>
              <w:ind w:left="170" w:right="170"/>
              <w:rPr>
                <w:sz w:val="24"/>
                <w:szCs w:val="24"/>
              </w:rPr>
            </w:pPr>
            <w:r w:rsidRPr="008A410B">
              <w:rPr>
                <w:sz w:val="24"/>
                <w:szCs w:val="24"/>
              </w:rPr>
              <w:t>Riconoscere gli elementi naturali ed artificiali dell‘ambiente</w:t>
            </w:r>
          </w:p>
          <w:p w:rsidR="0033020A" w:rsidRPr="001E7DA8" w:rsidRDefault="005E3493" w:rsidP="004D4031">
            <w:pPr>
              <w:pStyle w:val="Standard"/>
              <w:widowControl/>
              <w:numPr>
                <w:ilvl w:val="0"/>
                <w:numId w:val="3"/>
              </w:numPr>
              <w:ind w:left="170" w:right="170"/>
              <w:rPr>
                <w:rFonts w:ascii="Times New Roman" w:hAnsi="Times New Roman" w:cs="Times New Roman"/>
              </w:rPr>
            </w:pPr>
            <w:r w:rsidRPr="008A410B">
              <w:rPr>
                <w:rFonts w:ascii="Times New Roman" w:hAnsi="Times New Roman" w:cs="Times New Roman"/>
              </w:rPr>
              <w:t>Osservare e rilevare cambiamenti stagionali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020A" w:rsidRPr="001E7DA8">
        <w:trPr>
          <w:trHeight w:val="1560"/>
        </w:trPr>
        <w:tc>
          <w:tcPr>
            <w:tcW w:w="9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1E7DA8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1E7DA8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5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5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5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5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5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lastRenderedPageBreak/>
              <w:t>esercitazioni pratiche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5"/>
              </w:numPr>
              <w:ind w:right="170"/>
              <w:rPr>
                <w:rStyle w:val="Nessuno"/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Cooperative Learning</w:t>
            </w:r>
          </w:p>
          <w:p w:rsidR="001E7DA8" w:rsidRPr="001E7DA8" w:rsidRDefault="001E7DA8" w:rsidP="004D4031">
            <w:pPr>
              <w:pStyle w:val="Paragrafoelenco"/>
              <w:widowControl/>
              <w:ind w:left="170" w:right="170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1E7DA8" w:rsidRDefault="0044754E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1E7DA8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4D4031" w:rsidRDefault="006D7B93" w:rsidP="004D4031">
            <w:pPr>
              <w:pStyle w:val="Paragrafoelenco"/>
              <w:numPr>
                <w:ilvl w:val="0"/>
                <w:numId w:val="36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scritte</w:t>
            </w:r>
          </w:p>
          <w:p w:rsidR="0033020A" w:rsidRPr="004D4031" w:rsidRDefault="006D7B93" w:rsidP="004D4031">
            <w:pPr>
              <w:pStyle w:val="Paragrafoelenco"/>
              <w:numPr>
                <w:ilvl w:val="0"/>
                <w:numId w:val="36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orali</w:t>
            </w:r>
          </w:p>
          <w:p w:rsidR="0033020A" w:rsidRPr="004D4031" w:rsidRDefault="006D7B93" w:rsidP="004D4031">
            <w:pPr>
              <w:pStyle w:val="Paragrafoelenco"/>
              <w:widowControl/>
              <w:numPr>
                <w:ilvl w:val="0"/>
                <w:numId w:val="36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pratiche</w:t>
            </w:r>
          </w:p>
        </w:tc>
      </w:tr>
    </w:tbl>
    <w:p w:rsidR="0033020A" w:rsidRDefault="0033020A" w:rsidP="001E7DA8">
      <w:pPr>
        <w:pStyle w:val="Standard"/>
      </w:pPr>
    </w:p>
    <w:p w:rsidR="0033020A" w:rsidRDefault="0033020A" w:rsidP="001E7DA8">
      <w:pPr>
        <w:pStyle w:val="Standard"/>
      </w:pPr>
    </w:p>
    <w:tbl>
      <w:tblPr>
        <w:tblStyle w:val="TableNormal"/>
        <w:tblW w:w="14338" w:type="dxa"/>
        <w:tblInd w:w="1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1"/>
        <w:gridCol w:w="5007"/>
      </w:tblGrid>
      <w:tr w:rsidR="0033020A" w:rsidRPr="007C5501">
        <w:trPr>
          <w:trHeight w:val="300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1B23AE" w:rsidRPr="001B23AE" w:rsidRDefault="001B23AE" w:rsidP="004D4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170" w:right="170"/>
              <w:textAlignment w:val="baseline"/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</w:pPr>
            <w:r w:rsidRPr="001B23AE"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  <w:t>SCUOLA PRIMARIA: CLASSE TERZA</w:t>
            </w:r>
          </w:p>
          <w:p w:rsidR="001E7DA8" w:rsidRPr="001E7DA8" w:rsidRDefault="001E7DA8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  <w:b/>
              </w:rPr>
            </w:pPr>
          </w:p>
        </w:tc>
      </w:tr>
      <w:tr w:rsidR="0033020A" w:rsidRPr="007C5501">
        <w:trPr>
          <w:trHeight w:val="1982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A8" w:rsidRDefault="001E7DA8" w:rsidP="004D4031">
            <w:pPr>
              <w:pStyle w:val="CorpoA"/>
              <w:ind w:left="170" w:right="170"/>
              <w:rPr>
                <w:rStyle w:val="Nessuno"/>
                <w:rFonts w:cs="Times New Roman"/>
                <w:b/>
                <w:kern w:val="1"/>
                <w:lang w:val="it-IT"/>
              </w:rPr>
            </w:pPr>
          </w:p>
          <w:p w:rsidR="005E3493" w:rsidRPr="005E3493" w:rsidRDefault="005E3493" w:rsidP="004D4031">
            <w:pPr>
              <w:widowControl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5E3493">
              <w:rPr>
                <w:rFonts w:eastAsia="Cambria"/>
                <w:b/>
                <w:bCs/>
                <w:sz w:val="24"/>
                <w:szCs w:val="24"/>
              </w:rPr>
              <w:t>COMPETENZE</w:t>
            </w:r>
          </w:p>
          <w:p w:rsidR="005E3493" w:rsidRPr="005E3493" w:rsidRDefault="005E3493" w:rsidP="004D4031">
            <w:pPr>
              <w:widowControl/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L’alunno/a utilizza semplici strumenti per l’osservazione, l’analisi di fenomeni, la sperimentazione, con la supervisione dell’adulto.</w:t>
            </w:r>
          </w:p>
          <w:p w:rsidR="005E3493" w:rsidRPr="005E3493" w:rsidRDefault="005E3493" w:rsidP="004D4031">
            <w:pPr>
              <w:widowControl/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Riconosce le principali caratteristiche e i modi di vivere di organismi animali e vegetali.</w:t>
            </w:r>
          </w:p>
          <w:p w:rsidR="001E7DA8" w:rsidRPr="007C5501" w:rsidRDefault="001E7DA8" w:rsidP="004D4031">
            <w:pPr>
              <w:pStyle w:val="CorpoA"/>
              <w:widowControl/>
              <w:ind w:left="170" w:right="170"/>
              <w:rPr>
                <w:rFonts w:cs="Times New Roman"/>
              </w:rPr>
            </w:pPr>
          </w:p>
        </w:tc>
      </w:tr>
      <w:tr w:rsidR="0033020A" w:rsidRPr="007C5501">
        <w:trPr>
          <w:trHeight w:val="5382"/>
        </w:trPr>
        <w:tc>
          <w:tcPr>
            <w:tcW w:w="9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Default="00023331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5E3493" w:rsidRPr="005E3493" w:rsidRDefault="005E3493" w:rsidP="004D4031">
            <w:pPr>
              <w:widowControl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5E3493">
              <w:rPr>
                <w:rFonts w:eastAsia="Cambria"/>
                <w:b/>
                <w:bCs/>
                <w:sz w:val="24"/>
                <w:szCs w:val="24"/>
              </w:rPr>
              <w:t>CONOSCENZE</w:t>
            </w:r>
          </w:p>
          <w:p w:rsidR="005E3493" w:rsidRPr="005E3493" w:rsidRDefault="005E3493" w:rsidP="004D4031">
            <w:pPr>
              <w:ind w:left="170" w:right="170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Semplici fenomeni fisici e chimici (miscugli, soluzioni, composti); passaggi di stato della materia</w:t>
            </w:r>
          </w:p>
          <w:p w:rsidR="005E3493" w:rsidRPr="005E3493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5E3493">
              <w:rPr>
                <w:rFonts w:eastAsia="Cambria"/>
                <w:sz w:val="24"/>
                <w:szCs w:val="24"/>
              </w:rPr>
              <w:t>Classificazione dei viventi: relazione tra esseri viventi e ambiente (caratteristiche principali e adattamento).</w:t>
            </w:r>
          </w:p>
          <w:p w:rsidR="0033020A" w:rsidRPr="007C5501" w:rsidRDefault="005E3493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  <w:r w:rsidRPr="005E3493">
              <w:rPr>
                <w:rFonts w:ascii="Times New Roman" w:hAnsi="Times New Roman" w:cs="Times New Roman"/>
                <w:kern w:val="0"/>
              </w:rPr>
              <w:t>Ecosistemi e catene alimentari: distinzione tra esseri autotrofi ed eterotrofi.</w:t>
            </w:r>
          </w:p>
        </w:tc>
        <w:tc>
          <w:tcPr>
            <w:tcW w:w="50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Default="00023331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5E3493" w:rsidRPr="008A410B" w:rsidRDefault="005E3493" w:rsidP="004D4031">
            <w:pPr>
              <w:ind w:left="170" w:right="170"/>
              <w:rPr>
                <w:b/>
                <w:bCs/>
                <w:sz w:val="24"/>
                <w:szCs w:val="24"/>
              </w:rPr>
            </w:pPr>
            <w:r w:rsidRPr="008A410B">
              <w:rPr>
                <w:b/>
                <w:bCs/>
                <w:sz w:val="24"/>
                <w:szCs w:val="24"/>
              </w:rPr>
              <w:t>ABILITA’</w:t>
            </w:r>
          </w:p>
          <w:p w:rsidR="005E3493" w:rsidRPr="008A410B" w:rsidRDefault="005E3493" w:rsidP="004D4031">
            <w:pPr>
              <w:pStyle w:val="TableParagraph"/>
              <w:spacing w:line="203" w:lineRule="exact"/>
              <w:ind w:left="170" w:right="170"/>
              <w:rPr>
                <w:rFonts w:eastAsia="Cambria" w:cs="Times New Roman"/>
                <w:sz w:val="24"/>
                <w:szCs w:val="24"/>
              </w:rPr>
            </w:pPr>
            <w:r w:rsidRPr="008A410B">
              <w:rPr>
                <w:rFonts w:eastAsia="Cambria" w:cs="Times New Roman"/>
                <w:b/>
                <w:bCs/>
                <w:sz w:val="24"/>
                <w:szCs w:val="24"/>
              </w:rPr>
              <w:t>Esplorare e descrivere oggetti e materiali</w:t>
            </w:r>
          </w:p>
          <w:p w:rsidR="005E3493" w:rsidRPr="008A410B" w:rsidRDefault="005E3493" w:rsidP="004D4031">
            <w:pPr>
              <w:pStyle w:val="TableParagraph"/>
              <w:tabs>
                <w:tab w:val="left" w:pos="1"/>
              </w:tabs>
              <w:ind w:left="170" w:right="17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A410B">
              <w:rPr>
                <w:rFonts w:eastAsia="Cambria" w:cs="Times New Roman"/>
                <w:sz w:val="24"/>
                <w:szCs w:val="24"/>
              </w:rPr>
              <w:t>Descrivere semplici fenomeni della vita quotidiana legati ai liquidi, al cibo, alle forze e al movimento, al calore,</w:t>
            </w:r>
            <w:r w:rsidRPr="008A410B">
              <w:rPr>
                <w:rFonts w:eastAsia="Cambria" w:cs="Times New Roman"/>
                <w:spacing w:val="-4"/>
                <w:sz w:val="24"/>
                <w:szCs w:val="24"/>
              </w:rPr>
              <w:t xml:space="preserve"> </w:t>
            </w:r>
            <w:r w:rsidRPr="008A410B">
              <w:rPr>
                <w:rFonts w:eastAsia="Cambria" w:cs="Times New Roman"/>
                <w:sz w:val="24"/>
                <w:szCs w:val="24"/>
              </w:rPr>
              <w:t>ecc.</w:t>
            </w:r>
          </w:p>
          <w:p w:rsidR="005E3493" w:rsidRPr="008A410B" w:rsidRDefault="005E3493" w:rsidP="004D4031">
            <w:pPr>
              <w:pStyle w:val="TableParagraph"/>
              <w:spacing w:line="206" w:lineRule="exact"/>
              <w:ind w:left="170" w:right="170"/>
              <w:rPr>
                <w:rFonts w:eastAsia="Cambria" w:cs="Times New Roman"/>
                <w:sz w:val="24"/>
                <w:szCs w:val="24"/>
              </w:rPr>
            </w:pPr>
            <w:r w:rsidRPr="008A410B">
              <w:rPr>
                <w:rFonts w:eastAsia="Cambria" w:cs="Times New Roman"/>
                <w:b/>
                <w:bCs/>
                <w:sz w:val="24"/>
                <w:szCs w:val="24"/>
              </w:rPr>
              <w:t>Osservare e sperimentare sul</w:t>
            </w:r>
            <w:r w:rsidRPr="008A410B">
              <w:rPr>
                <w:rFonts w:eastAsia="Cambria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8A410B">
              <w:rPr>
                <w:rFonts w:eastAsia="Cambria" w:cs="Times New Roman"/>
                <w:b/>
                <w:bCs/>
                <w:sz w:val="24"/>
                <w:szCs w:val="24"/>
              </w:rPr>
              <w:t>campo</w:t>
            </w:r>
          </w:p>
          <w:p w:rsidR="005E3493" w:rsidRPr="008A410B" w:rsidRDefault="005E3493" w:rsidP="004D4031">
            <w:pPr>
              <w:pStyle w:val="TableParagraph"/>
              <w:ind w:left="170" w:right="17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A410B">
              <w:rPr>
                <w:rFonts w:eastAsia="Cambria" w:cs="Times New Roman"/>
                <w:sz w:val="24"/>
                <w:szCs w:val="24"/>
              </w:rPr>
              <w:t>Avere familiarità con la variabilità dei fenomeni atmosferici (venti, nuvole,</w:t>
            </w:r>
            <w:r w:rsidRPr="008A410B">
              <w:rPr>
                <w:rFonts w:eastAsia="Cambria" w:cs="Times New Roman"/>
                <w:spacing w:val="9"/>
                <w:sz w:val="24"/>
                <w:szCs w:val="24"/>
              </w:rPr>
              <w:t xml:space="preserve"> </w:t>
            </w:r>
            <w:r w:rsidRPr="008A410B">
              <w:rPr>
                <w:rFonts w:eastAsia="Cambria" w:cs="Times New Roman"/>
                <w:sz w:val="24"/>
                <w:szCs w:val="24"/>
              </w:rPr>
              <w:t>pioggia ecc.) e con la periodicità dei fenomeni celesti (dì/notte, percorsi del sole, stagioni).</w:t>
            </w:r>
          </w:p>
          <w:p w:rsidR="005E3493" w:rsidRPr="008A410B" w:rsidRDefault="005E3493" w:rsidP="004D4031">
            <w:pPr>
              <w:pStyle w:val="TableParagraph"/>
              <w:ind w:left="170" w:right="170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8A410B">
              <w:rPr>
                <w:rFonts w:eastAsia="Cambria" w:cs="Times New Roman"/>
                <w:b/>
                <w:bCs/>
                <w:sz w:val="24"/>
                <w:szCs w:val="24"/>
              </w:rPr>
              <w:t>L’uomo i viventi e l’ambiente</w:t>
            </w:r>
          </w:p>
          <w:p w:rsidR="005E3493" w:rsidRPr="008A410B" w:rsidRDefault="005E3493" w:rsidP="004D4031">
            <w:pPr>
              <w:ind w:left="170" w:right="170"/>
              <w:jc w:val="both"/>
              <w:rPr>
                <w:sz w:val="24"/>
                <w:szCs w:val="24"/>
              </w:rPr>
            </w:pPr>
            <w:r w:rsidRPr="008A410B">
              <w:rPr>
                <w:sz w:val="24"/>
                <w:szCs w:val="24"/>
              </w:rPr>
              <w:t>Riconoscere in altri organismi viventi, in relazione con i loro ambienti, bisogni analoghi ai</w:t>
            </w:r>
            <w:r w:rsidRPr="008A410B">
              <w:rPr>
                <w:spacing w:val="-1"/>
                <w:sz w:val="24"/>
                <w:szCs w:val="24"/>
              </w:rPr>
              <w:t xml:space="preserve"> </w:t>
            </w:r>
            <w:r w:rsidRPr="008A410B">
              <w:rPr>
                <w:sz w:val="24"/>
                <w:szCs w:val="24"/>
              </w:rPr>
              <w:t>propri.</w:t>
            </w:r>
          </w:p>
          <w:p w:rsidR="005E3493" w:rsidRPr="008A410B" w:rsidRDefault="005E3493" w:rsidP="004D4031">
            <w:pPr>
              <w:ind w:left="170" w:right="170"/>
              <w:jc w:val="both"/>
              <w:rPr>
                <w:sz w:val="24"/>
                <w:szCs w:val="24"/>
              </w:rPr>
            </w:pPr>
          </w:p>
          <w:p w:rsidR="005E3493" w:rsidRPr="008A410B" w:rsidRDefault="005E3493" w:rsidP="004D4031">
            <w:pPr>
              <w:ind w:left="170" w:right="170"/>
              <w:jc w:val="both"/>
              <w:rPr>
                <w:b/>
                <w:bCs/>
                <w:sz w:val="24"/>
                <w:szCs w:val="24"/>
              </w:rPr>
            </w:pPr>
            <w:r w:rsidRPr="008A410B">
              <w:rPr>
                <w:b/>
                <w:bCs/>
                <w:sz w:val="24"/>
                <w:szCs w:val="24"/>
              </w:rPr>
              <w:t>ABILITÀ MINIME</w:t>
            </w:r>
          </w:p>
          <w:p w:rsidR="005E3493" w:rsidRPr="008A410B" w:rsidRDefault="005E3493" w:rsidP="004D4031">
            <w:pPr>
              <w:ind w:left="170" w:right="170"/>
              <w:rPr>
                <w:sz w:val="24"/>
                <w:szCs w:val="24"/>
              </w:rPr>
            </w:pPr>
            <w:r w:rsidRPr="008A410B">
              <w:rPr>
                <w:sz w:val="24"/>
                <w:szCs w:val="24"/>
              </w:rPr>
              <w:t>Osservare, descrivere, correlare elementi della realtà circostante operando classificazioni secondo criteri diversi</w:t>
            </w:r>
          </w:p>
          <w:p w:rsidR="005E3493" w:rsidRPr="008A410B" w:rsidRDefault="005E3493" w:rsidP="004D4031">
            <w:pPr>
              <w:tabs>
                <w:tab w:val="left" w:pos="220"/>
                <w:tab w:val="left" w:pos="720"/>
              </w:tabs>
              <w:ind w:left="170" w:right="170"/>
              <w:rPr>
                <w:sz w:val="24"/>
                <w:szCs w:val="24"/>
              </w:rPr>
            </w:pPr>
            <w:r w:rsidRPr="008A410B">
              <w:rPr>
                <w:sz w:val="24"/>
                <w:szCs w:val="24"/>
              </w:rPr>
              <w:t>Essere in grado di cogliere analogie nei fatti registrandone le regolarità</w:t>
            </w:r>
          </w:p>
          <w:p w:rsidR="005E3493" w:rsidRPr="008A410B" w:rsidRDefault="005E3493" w:rsidP="004D4031">
            <w:pPr>
              <w:ind w:left="170" w:right="170"/>
              <w:rPr>
                <w:sz w:val="24"/>
                <w:szCs w:val="24"/>
              </w:rPr>
            </w:pPr>
            <w:r w:rsidRPr="008A410B">
              <w:rPr>
                <w:sz w:val="24"/>
                <w:szCs w:val="24"/>
              </w:rPr>
              <w:t>Osservare la correlazione tra caratteristiche ambientali e attributi degli organismi viventi</w:t>
            </w:r>
          </w:p>
          <w:p w:rsidR="00023331" w:rsidRDefault="005E3493" w:rsidP="004D4031">
            <w:pPr>
              <w:pStyle w:val="Standard"/>
              <w:widowControl/>
              <w:numPr>
                <w:ilvl w:val="0"/>
                <w:numId w:val="4"/>
              </w:numPr>
              <w:ind w:left="170" w:right="170"/>
              <w:rPr>
                <w:rFonts w:ascii="Times New Roman" w:hAnsi="Times New Roman" w:cs="Times New Roman"/>
              </w:rPr>
            </w:pPr>
            <w:r w:rsidRPr="008A410B">
              <w:rPr>
                <w:rFonts w:ascii="Times New Roman" w:hAnsi="Times New Roman" w:cs="Times New Roman"/>
              </w:rPr>
              <w:t>Descrivere l‘ambiente circostante in relazione all’uomo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4031" w:rsidRPr="007C5501" w:rsidRDefault="004D4031" w:rsidP="004D4031">
            <w:pPr>
              <w:pStyle w:val="Standard"/>
              <w:widowControl/>
              <w:numPr>
                <w:ilvl w:val="0"/>
                <w:numId w:val="4"/>
              </w:numPr>
              <w:ind w:left="170" w:right="170"/>
              <w:rPr>
                <w:rFonts w:ascii="Times New Roman" w:hAnsi="Times New Roman" w:cs="Times New Roman"/>
              </w:rPr>
            </w:pPr>
          </w:p>
        </w:tc>
      </w:tr>
      <w:tr w:rsidR="0033020A" w:rsidRPr="007C5501">
        <w:trPr>
          <w:trHeight w:val="1560"/>
        </w:trPr>
        <w:tc>
          <w:tcPr>
            <w:tcW w:w="9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Default="00023331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023331" w:rsidRDefault="00023331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023331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7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7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7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7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7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esercitazioni pratiche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7"/>
              </w:numPr>
              <w:ind w:right="170"/>
              <w:rPr>
                <w:rStyle w:val="Nessuno"/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Cooperative Learning</w:t>
            </w:r>
          </w:p>
          <w:p w:rsidR="00023331" w:rsidRPr="00023331" w:rsidRDefault="00023331" w:rsidP="004D4031">
            <w:pPr>
              <w:pStyle w:val="Paragrafoelenco"/>
              <w:widowControl/>
              <w:ind w:left="170" w:right="170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Default="00023331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023331" w:rsidRDefault="0044754E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023331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4D4031" w:rsidRDefault="006D7B93" w:rsidP="004D4031">
            <w:pPr>
              <w:pStyle w:val="Paragrafoelenco"/>
              <w:numPr>
                <w:ilvl w:val="0"/>
                <w:numId w:val="17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scritte</w:t>
            </w:r>
          </w:p>
          <w:p w:rsidR="0033020A" w:rsidRPr="004D4031" w:rsidRDefault="006D7B93" w:rsidP="004D4031">
            <w:pPr>
              <w:pStyle w:val="Paragrafoelenco"/>
              <w:numPr>
                <w:ilvl w:val="0"/>
                <w:numId w:val="17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orali</w:t>
            </w:r>
          </w:p>
          <w:p w:rsidR="0033020A" w:rsidRPr="004D4031" w:rsidRDefault="006D7B93" w:rsidP="004D4031">
            <w:pPr>
              <w:pStyle w:val="Paragrafoelenco"/>
              <w:widowControl/>
              <w:numPr>
                <w:ilvl w:val="0"/>
                <w:numId w:val="17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pratiche</w:t>
            </w:r>
          </w:p>
        </w:tc>
      </w:tr>
    </w:tbl>
    <w:p w:rsidR="0033020A" w:rsidRDefault="0033020A">
      <w:pPr>
        <w:pStyle w:val="Standard"/>
        <w:ind w:left="83" w:hanging="83"/>
      </w:pPr>
    </w:p>
    <w:p w:rsidR="0033020A" w:rsidRDefault="0033020A" w:rsidP="00023331">
      <w:pPr>
        <w:pStyle w:val="Standard"/>
        <w:rPr>
          <w:rStyle w:val="Nessuno"/>
        </w:rPr>
      </w:pPr>
    </w:p>
    <w:tbl>
      <w:tblPr>
        <w:tblStyle w:val="TableNormal"/>
        <w:tblW w:w="143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8"/>
        <w:gridCol w:w="5005"/>
      </w:tblGrid>
      <w:tr w:rsidR="0033020A" w:rsidRPr="004D4031">
        <w:trPr>
          <w:trHeight w:val="300"/>
        </w:trPr>
        <w:tc>
          <w:tcPr>
            <w:tcW w:w="143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Pr="004D4031" w:rsidRDefault="00023331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1B23AE" w:rsidRPr="004D4031" w:rsidRDefault="001B23AE" w:rsidP="004D4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170" w:right="170"/>
              <w:textAlignment w:val="baseline"/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</w:pPr>
            <w:r w:rsidRPr="004D4031"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  <w:t>SCUOLA PRIMARIA: CLASSE QUARTA</w:t>
            </w:r>
          </w:p>
          <w:p w:rsidR="00023331" w:rsidRPr="004D4031" w:rsidRDefault="00023331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  <w:b/>
              </w:rPr>
            </w:pPr>
          </w:p>
        </w:tc>
      </w:tr>
      <w:tr w:rsidR="0033020A" w:rsidRPr="004D4031">
        <w:trPr>
          <w:trHeight w:val="4269"/>
        </w:trPr>
        <w:tc>
          <w:tcPr>
            <w:tcW w:w="143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Pr="004D4031" w:rsidRDefault="00023331" w:rsidP="004D4031">
            <w:pPr>
              <w:pStyle w:val="CorpoA"/>
              <w:ind w:left="170" w:right="170"/>
              <w:rPr>
                <w:rStyle w:val="Nessuno"/>
                <w:rFonts w:cs="Times New Roman"/>
                <w:b/>
                <w:kern w:val="1"/>
                <w:lang w:val="it-IT"/>
              </w:rPr>
            </w:pPr>
          </w:p>
          <w:p w:rsidR="005E3493" w:rsidRPr="004D4031" w:rsidRDefault="005E3493" w:rsidP="004D4031">
            <w:pPr>
              <w:widowControl/>
              <w:spacing w:line="251" w:lineRule="auto"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COMPETENZE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L’alunno/a è grado di esporre spiegazioni di un fenomeno trattato o sperimentato seguendo il metodo scientifico.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 aspetti quantitativi e qualitativi nei fenomeni, produce rappresentazioni grafiche e schemi di livello adeguato, utilizza semplici modelli.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Prende coscienza della necessità di assumere atteggiamenti di cura verso se stesso e l’ambiente che condivide con gli altri; rispetta e apprezza il valore dell’ambiente sociale e naturale.</w:t>
            </w:r>
          </w:p>
          <w:p w:rsidR="0033020A" w:rsidRDefault="005E3493" w:rsidP="004D4031">
            <w:pPr>
              <w:pStyle w:val="TableParagraph"/>
              <w:tabs>
                <w:tab w:val="left" w:pos="467"/>
                <w:tab w:val="left" w:pos="468"/>
              </w:tabs>
              <w:suppressAutoHyphens w:val="0"/>
              <w:spacing w:line="240" w:lineRule="auto"/>
              <w:ind w:left="170" w:right="170"/>
              <w:rPr>
                <w:rFonts w:eastAsia="Cambria" w:cs="Times New Roman"/>
                <w:sz w:val="24"/>
                <w:szCs w:val="24"/>
              </w:rPr>
            </w:pPr>
            <w:r w:rsidRPr="004D4031">
              <w:rPr>
                <w:rFonts w:eastAsia="Cambria" w:cs="Times New Roman"/>
                <w:sz w:val="24"/>
                <w:szCs w:val="24"/>
              </w:rPr>
              <w:t>Riconosce le principali caratteristiche e i modi di vivere di organismi animali e vegetali.</w:t>
            </w:r>
          </w:p>
          <w:p w:rsidR="004D4031" w:rsidRPr="004D4031" w:rsidRDefault="004D4031" w:rsidP="004D4031">
            <w:pPr>
              <w:pStyle w:val="TableParagraph"/>
              <w:tabs>
                <w:tab w:val="left" w:pos="467"/>
                <w:tab w:val="left" w:pos="468"/>
              </w:tabs>
              <w:suppressAutoHyphens w:val="0"/>
              <w:spacing w:line="240" w:lineRule="auto"/>
              <w:ind w:left="170" w:right="170"/>
              <w:rPr>
                <w:rFonts w:cs="Times New Roman"/>
                <w:sz w:val="24"/>
                <w:szCs w:val="24"/>
              </w:rPr>
            </w:pPr>
          </w:p>
        </w:tc>
      </w:tr>
      <w:tr w:rsidR="0033020A" w:rsidRPr="004D4031">
        <w:trPr>
          <w:trHeight w:val="7342"/>
        </w:trPr>
        <w:tc>
          <w:tcPr>
            <w:tcW w:w="9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Pr="004D4031" w:rsidRDefault="00023331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5E3493" w:rsidRPr="004D4031" w:rsidRDefault="005E3493" w:rsidP="004D4031">
            <w:pPr>
              <w:widowControl/>
              <w:spacing w:line="251" w:lineRule="auto"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 xml:space="preserve">CONOSCENZE 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Materiali e loro caratteristiche: manipolazione, trasformazione e misura.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Conoscenza e/o osservazione dei principali fenomeni fisici e chimici (passaggi di stato della materia, fotosintesi clorofilliana …).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Ecosistemi e loro organizzazione.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Prima classificazione tassonomica del mondo animale e vegetale.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Relazioni tra gli organismi e   l’ambiente in cui vivono.</w:t>
            </w:r>
          </w:p>
          <w:p w:rsidR="0033020A" w:rsidRPr="004D4031" w:rsidRDefault="005E3493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  <w:r w:rsidRPr="004D4031">
              <w:rPr>
                <w:rFonts w:ascii="Times New Roman" w:hAnsi="Times New Roman" w:cs="Times New Roman"/>
                <w:kern w:val="0"/>
              </w:rPr>
              <w:t>Relazioni tra gli organi dei viventi e le loro funzioni.</w:t>
            </w:r>
          </w:p>
        </w:tc>
        <w:tc>
          <w:tcPr>
            <w:tcW w:w="5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Pr="004D4031" w:rsidRDefault="00023331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5E3493" w:rsidRPr="004D4031" w:rsidRDefault="005E3493" w:rsidP="004D4031">
            <w:pPr>
              <w:widowControl/>
              <w:spacing w:line="251" w:lineRule="auto"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ABILITA’</w:t>
            </w:r>
          </w:p>
          <w:p w:rsidR="005E3493" w:rsidRPr="004D4031" w:rsidRDefault="005E3493" w:rsidP="004D4031">
            <w:pPr>
              <w:spacing w:line="203" w:lineRule="exact"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Oggetti, materiali e trasformazioni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Individuare, nell’osservazione di esperienze concrete, alcuni concetti scientifici quali: dimensioni spaziali, peso, peso specifico, forza, movimento, pressione, temperatura, calore,</w:t>
            </w:r>
            <w:r w:rsidRPr="004D4031">
              <w:rPr>
                <w:rFonts w:eastAsia="Cambria"/>
                <w:spacing w:val="-1"/>
                <w:sz w:val="24"/>
                <w:szCs w:val="24"/>
              </w:rPr>
              <w:t xml:space="preserve"> </w:t>
            </w:r>
            <w:r w:rsidRPr="004D4031">
              <w:rPr>
                <w:rFonts w:eastAsia="Cambria"/>
                <w:sz w:val="24"/>
                <w:szCs w:val="24"/>
              </w:rPr>
              <w:t>ecc.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Osservare e utilizzare semplici strumenti di misura.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Individuare le proprietà di alcuni materiali come, ad esempio: la durezza, il peso, l’elasticità, la trasparenza, la densità, ecc.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Osservare e schematizzare alcuni passaggi di stato.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Individuare strumenti e unità di misura appropriati alle situazioni problematiche in esame, fare misure e usare la matematica conosciuta per trattare i</w:t>
            </w:r>
            <w:r w:rsidRPr="004D4031">
              <w:rPr>
                <w:rFonts w:eastAsia="Cambria"/>
                <w:spacing w:val="-6"/>
                <w:sz w:val="24"/>
                <w:szCs w:val="24"/>
              </w:rPr>
              <w:t xml:space="preserve"> </w:t>
            </w:r>
            <w:r w:rsidRPr="004D4031">
              <w:rPr>
                <w:rFonts w:eastAsia="Cambria"/>
                <w:sz w:val="24"/>
                <w:szCs w:val="24"/>
              </w:rPr>
              <w:t>dati.</w:t>
            </w:r>
          </w:p>
          <w:p w:rsidR="005E3493" w:rsidRPr="004D4031" w:rsidRDefault="005E3493" w:rsidP="004D4031">
            <w:pPr>
              <w:spacing w:line="206" w:lineRule="exact"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Osservare e sperimentare sul campo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Proseguire nelle osservazioni frequenti e regolari, a occhio nudo o con appropriati strumenti, con i compagni e autonomamente, di una porzione di ambiente vicino; individuare gli elementi che lo caratterizzano e i loro cambiamenti nel</w:t>
            </w:r>
            <w:r w:rsidRPr="004D4031">
              <w:rPr>
                <w:rFonts w:eastAsia="Cambria"/>
                <w:spacing w:val="-1"/>
                <w:sz w:val="24"/>
                <w:szCs w:val="24"/>
              </w:rPr>
              <w:t xml:space="preserve"> </w:t>
            </w:r>
            <w:r w:rsidRPr="004D4031">
              <w:rPr>
                <w:rFonts w:eastAsia="Cambria"/>
                <w:sz w:val="24"/>
                <w:szCs w:val="24"/>
              </w:rPr>
              <w:t>tempo.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Conoscere la struttura del suolo sperimentando con rocce, sassi e terricci; osservare le caratteristiche dell’acqua e il suo ruolo</w:t>
            </w:r>
            <w:r w:rsidRPr="004D4031">
              <w:rPr>
                <w:rFonts w:eastAsia="Cambria"/>
                <w:spacing w:val="-7"/>
                <w:sz w:val="24"/>
                <w:szCs w:val="24"/>
              </w:rPr>
              <w:t xml:space="preserve"> </w:t>
            </w:r>
            <w:r w:rsidRPr="004D4031">
              <w:rPr>
                <w:rFonts w:eastAsia="Cambria"/>
                <w:sz w:val="24"/>
                <w:szCs w:val="24"/>
              </w:rPr>
              <w:t>nell’ambiente.</w:t>
            </w: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L’uomo i viventi e l’ambiente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Riconoscere, attraverso l’esperienza di coltivazioni, allevamenti, ecc. che la vita di ogni organismo è in relazione con altre e differenti forme di</w:t>
            </w:r>
            <w:r w:rsidRPr="004D4031">
              <w:rPr>
                <w:rFonts w:eastAsia="Cambria"/>
                <w:spacing w:val="-8"/>
                <w:sz w:val="24"/>
                <w:szCs w:val="24"/>
              </w:rPr>
              <w:t xml:space="preserve"> </w:t>
            </w:r>
            <w:r w:rsidRPr="004D4031">
              <w:rPr>
                <w:rFonts w:eastAsia="Cambria"/>
                <w:sz w:val="24"/>
                <w:szCs w:val="24"/>
              </w:rPr>
              <w:t>vita.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lastRenderedPageBreak/>
              <w:t>Elaborare i primi elementi di classificazione animale e vegetale sulla base di osservazioni</w:t>
            </w:r>
            <w:r w:rsidRPr="004D4031">
              <w:rPr>
                <w:rFonts w:eastAsia="Cambria"/>
                <w:spacing w:val="-8"/>
                <w:sz w:val="24"/>
                <w:szCs w:val="24"/>
              </w:rPr>
              <w:t xml:space="preserve"> </w:t>
            </w:r>
            <w:r w:rsidRPr="004D4031">
              <w:rPr>
                <w:rFonts w:eastAsia="Cambria"/>
                <w:sz w:val="24"/>
                <w:szCs w:val="24"/>
              </w:rPr>
              <w:t>personali.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ABILITÀ MINIME</w:t>
            </w:r>
          </w:p>
          <w:p w:rsidR="005E3493" w:rsidRPr="004D4031" w:rsidRDefault="005E3493" w:rsidP="004D4031">
            <w:pPr>
              <w:tabs>
                <w:tab w:val="left" w:pos="220"/>
                <w:tab w:val="left" w:pos="720"/>
              </w:tabs>
              <w:spacing w:line="251" w:lineRule="auto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Osservare dal punto di vista della chimica e della fisica alcune semplici trasformazioni e le variazioni che si presentano nell’esperienza quotidiana</w:t>
            </w:r>
          </w:p>
          <w:p w:rsidR="005E3493" w:rsidRPr="004D4031" w:rsidRDefault="005E3493" w:rsidP="004D4031">
            <w:pPr>
              <w:widowControl/>
              <w:spacing w:line="251" w:lineRule="auto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Riconoscere miscugli, soluzioni, sospensioni</w:t>
            </w: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Comprendere che cos’è il calore, come si trasmette e come si misura.</w:t>
            </w: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Conoscere alcune  proprietà fisiche e chimiche dell’acqua e dell‘aria.</w:t>
            </w:r>
          </w:p>
          <w:p w:rsidR="0033020A" w:rsidRPr="004D4031" w:rsidRDefault="005E3493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  <w:r w:rsidRPr="004D4031">
              <w:rPr>
                <w:rFonts w:ascii="Times New Roman" w:hAnsi="Times New Roman" w:cs="Times New Roman"/>
                <w:kern w:val="0"/>
              </w:rPr>
              <w:t>Sviluppare attenzione al rapporto tra esseri umani, naturali e ambiente.</w:t>
            </w:r>
          </w:p>
        </w:tc>
      </w:tr>
      <w:tr w:rsidR="0033020A" w:rsidRPr="004D4031">
        <w:trPr>
          <w:trHeight w:val="1560"/>
        </w:trPr>
        <w:tc>
          <w:tcPr>
            <w:tcW w:w="9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Pr="004D4031" w:rsidRDefault="00023331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33020A" w:rsidRPr="004D4031" w:rsidRDefault="00023331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4D4031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8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8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8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8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1E7DA8" w:rsidRPr="004D4031" w:rsidRDefault="0044754E" w:rsidP="004D4031">
            <w:pPr>
              <w:pStyle w:val="Paragrafoelenco"/>
              <w:widowControl/>
              <w:numPr>
                <w:ilvl w:val="0"/>
                <w:numId w:val="38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esercitazioni pratiche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38"/>
              </w:numPr>
              <w:ind w:right="170"/>
              <w:rPr>
                <w:rStyle w:val="Nessuno"/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lastRenderedPageBreak/>
              <w:t>Cooperative Learning</w:t>
            </w:r>
          </w:p>
          <w:p w:rsidR="004D4031" w:rsidRPr="004D4031" w:rsidRDefault="004D4031" w:rsidP="004D4031">
            <w:pPr>
              <w:pStyle w:val="Paragrafoelenco"/>
              <w:widowControl/>
              <w:ind w:left="890" w:right="170"/>
              <w:rPr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331" w:rsidRPr="004D4031" w:rsidRDefault="00023331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4D4031" w:rsidRDefault="0044754E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4D4031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4D4031" w:rsidRDefault="006D7B93" w:rsidP="004D4031">
            <w:pPr>
              <w:pStyle w:val="Paragrafoelenco"/>
              <w:numPr>
                <w:ilvl w:val="0"/>
                <w:numId w:val="39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scritte</w:t>
            </w:r>
          </w:p>
          <w:p w:rsidR="0033020A" w:rsidRPr="004D4031" w:rsidRDefault="006D7B93" w:rsidP="004D4031">
            <w:pPr>
              <w:pStyle w:val="Paragrafoelenco"/>
              <w:numPr>
                <w:ilvl w:val="0"/>
                <w:numId w:val="39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orali</w:t>
            </w:r>
          </w:p>
          <w:p w:rsidR="0033020A" w:rsidRPr="004D4031" w:rsidRDefault="006D7B93" w:rsidP="004D4031">
            <w:pPr>
              <w:pStyle w:val="Paragrafoelenco"/>
              <w:widowControl/>
              <w:numPr>
                <w:ilvl w:val="0"/>
                <w:numId w:val="39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pratiche</w:t>
            </w:r>
          </w:p>
        </w:tc>
      </w:tr>
    </w:tbl>
    <w:p w:rsidR="0033020A" w:rsidRDefault="0033020A">
      <w:pPr>
        <w:pStyle w:val="Standard"/>
      </w:pPr>
    </w:p>
    <w:p w:rsidR="0033020A" w:rsidRDefault="0033020A">
      <w:pPr>
        <w:pStyle w:val="Standard"/>
      </w:pPr>
    </w:p>
    <w:tbl>
      <w:tblPr>
        <w:tblStyle w:val="TableNormal"/>
        <w:tblW w:w="14338" w:type="dxa"/>
        <w:tblInd w:w="1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1"/>
        <w:gridCol w:w="5007"/>
      </w:tblGrid>
      <w:tr w:rsidR="0033020A" w:rsidRPr="004D4031">
        <w:trPr>
          <w:trHeight w:val="300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1B23AE" w:rsidRPr="004D4031" w:rsidRDefault="001B23AE" w:rsidP="004D4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170" w:right="170"/>
              <w:textAlignment w:val="baseline"/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</w:pPr>
            <w:r w:rsidRPr="004D4031"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  <w:t>SCUOLA PRIMARIA: CLASSE QUINTA</w:t>
            </w:r>
          </w:p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  <w:b/>
              </w:rPr>
            </w:pPr>
          </w:p>
        </w:tc>
      </w:tr>
      <w:tr w:rsidR="0033020A" w:rsidRPr="004D4031">
        <w:trPr>
          <w:trHeight w:val="2720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CorpoA"/>
              <w:ind w:left="170" w:right="170"/>
              <w:rPr>
                <w:rStyle w:val="Nessuno"/>
                <w:rFonts w:cs="Times New Roman"/>
                <w:b/>
                <w:kern w:val="1"/>
                <w:lang w:val="it-IT"/>
              </w:rPr>
            </w:pP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COMPETENZE</w:t>
            </w: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L’alunno/a, dietro precise istruzioni e diretta supervisione, utilizza semplici strumenti per osservare e analizzare fenomeni di esperienza; realizza elaborati suggeriti dall’adulto o concordati nel gruppo.</w:t>
            </w: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Mette in atto comportamenti di cura verso se stesso e l’ambiente che condivide con gli altri; rispetta e apprezza il valore dell’ambiente sociale e naturale.</w:t>
            </w:r>
          </w:p>
          <w:p w:rsidR="005E3493" w:rsidRPr="004D4031" w:rsidRDefault="005E3493" w:rsidP="004D4031">
            <w:pPr>
              <w:widowControl/>
              <w:tabs>
                <w:tab w:val="left" w:pos="1105"/>
              </w:tabs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Espone in forma chiara ciò che ha sperimentato, utilizzando un linguaggio appropriato.</w:t>
            </w:r>
          </w:p>
          <w:p w:rsidR="007C7DE8" w:rsidRPr="004D4031" w:rsidRDefault="005E3493" w:rsidP="004D4031">
            <w:pPr>
              <w:pStyle w:val="TableParagraph"/>
              <w:tabs>
                <w:tab w:val="left" w:pos="467"/>
                <w:tab w:val="left" w:pos="468"/>
              </w:tabs>
              <w:suppressAutoHyphens w:val="0"/>
              <w:spacing w:line="240" w:lineRule="auto"/>
              <w:ind w:left="170" w:right="170"/>
              <w:rPr>
                <w:rFonts w:eastAsia="Cambria" w:cs="Times New Roman"/>
                <w:sz w:val="24"/>
                <w:szCs w:val="24"/>
              </w:rPr>
            </w:pPr>
            <w:r w:rsidRPr="004D4031">
              <w:rPr>
                <w:rFonts w:eastAsia="Cambria" w:cs="Times New Roman"/>
                <w:sz w:val="24"/>
                <w:szCs w:val="24"/>
              </w:rPr>
              <w:t>Trova da varie fonti (libri, internet, discorsi degli adulti, ecc.) informazioni e spiegazioni sui problemi che lo interessano.</w:t>
            </w:r>
          </w:p>
          <w:p w:rsidR="005E3493" w:rsidRPr="004D4031" w:rsidRDefault="005E3493" w:rsidP="004D4031">
            <w:pPr>
              <w:pStyle w:val="TableParagraph"/>
              <w:tabs>
                <w:tab w:val="left" w:pos="467"/>
                <w:tab w:val="left" w:pos="468"/>
              </w:tabs>
              <w:suppressAutoHyphens w:val="0"/>
              <w:spacing w:line="240" w:lineRule="auto"/>
              <w:ind w:left="170" w:right="170"/>
              <w:rPr>
                <w:rFonts w:cs="Times New Roman"/>
                <w:sz w:val="24"/>
                <w:szCs w:val="24"/>
              </w:rPr>
            </w:pPr>
          </w:p>
        </w:tc>
      </w:tr>
      <w:tr w:rsidR="0033020A" w:rsidRPr="004D4031">
        <w:trPr>
          <w:trHeight w:val="7342"/>
        </w:trPr>
        <w:tc>
          <w:tcPr>
            <w:tcW w:w="9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 xml:space="preserve">CONOSCENZE 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Corpo umano: cellule, tessuti, organi, apparati e sistemi (anatomia e fisiologia)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Corpo umano, stili di vita, salute e sicurezza</w:t>
            </w:r>
          </w:p>
          <w:p w:rsidR="005E3493" w:rsidRPr="004D4031" w:rsidRDefault="005E3493" w:rsidP="004D4031">
            <w:pPr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L’uomo in relazione al suo ambiente.</w:t>
            </w:r>
          </w:p>
          <w:p w:rsidR="005E3493" w:rsidRPr="004D4031" w:rsidRDefault="005E3493" w:rsidP="004D4031">
            <w:pPr>
              <w:widowControl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Energia: concetto, fonti, trasformazione.</w:t>
            </w:r>
          </w:p>
          <w:p w:rsidR="005E3493" w:rsidRPr="004D4031" w:rsidRDefault="005E3493" w:rsidP="004D4031">
            <w:pPr>
              <w:widowControl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Conoscenza dei corpi celesti e loro periodicità e ciclicità .</w:t>
            </w:r>
          </w:p>
          <w:p w:rsidR="0033020A" w:rsidRPr="004D4031" w:rsidRDefault="0033020A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5E3493" w:rsidRPr="004D4031" w:rsidRDefault="005E3493" w:rsidP="004D4031">
            <w:pPr>
              <w:ind w:left="170" w:right="170"/>
              <w:rPr>
                <w:b/>
                <w:bCs/>
                <w:sz w:val="24"/>
                <w:szCs w:val="24"/>
              </w:rPr>
            </w:pPr>
            <w:r w:rsidRPr="004D4031">
              <w:rPr>
                <w:b/>
                <w:bCs/>
                <w:sz w:val="24"/>
                <w:szCs w:val="24"/>
              </w:rPr>
              <w:t>ABILITA’</w:t>
            </w:r>
          </w:p>
          <w:p w:rsidR="005E3493" w:rsidRPr="004D4031" w:rsidRDefault="005E3493" w:rsidP="004D4031">
            <w:pPr>
              <w:ind w:left="170" w:right="170"/>
              <w:rPr>
                <w:b/>
                <w:bCs/>
                <w:sz w:val="24"/>
                <w:szCs w:val="24"/>
              </w:rPr>
            </w:pPr>
            <w:r w:rsidRPr="004D4031">
              <w:rPr>
                <w:b/>
                <w:bCs/>
                <w:sz w:val="24"/>
                <w:szCs w:val="24"/>
              </w:rPr>
              <w:t>Oggetti, materiali e trasformazioni</w:t>
            </w:r>
          </w:p>
          <w:p w:rsidR="005E3493" w:rsidRPr="004D4031" w:rsidRDefault="005E3493" w:rsidP="004D4031">
            <w:pPr>
              <w:pStyle w:val="TableParagraph"/>
              <w:ind w:left="170" w:right="17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4D4031">
              <w:rPr>
                <w:rFonts w:eastAsia="Cambria" w:cs="Times New Roman"/>
                <w:sz w:val="24"/>
                <w:szCs w:val="24"/>
              </w:rPr>
              <w:t>Cominciare a riconoscere regolarità nei fenomeni e a costruire in modo elementare il concetto di</w:t>
            </w:r>
            <w:r w:rsidRPr="004D4031">
              <w:rPr>
                <w:rFonts w:eastAsia="Cambria" w:cs="Times New Roman"/>
                <w:spacing w:val="-15"/>
                <w:sz w:val="24"/>
                <w:szCs w:val="24"/>
              </w:rPr>
              <w:t xml:space="preserve"> </w:t>
            </w:r>
            <w:r w:rsidRPr="004D4031">
              <w:rPr>
                <w:rFonts w:eastAsia="Cambria" w:cs="Times New Roman"/>
                <w:sz w:val="24"/>
                <w:szCs w:val="24"/>
              </w:rPr>
              <w:t>energia.</w:t>
            </w:r>
          </w:p>
          <w:p w:rsidR="005E3493" w:rsidRPr="004D4031" w:rsidRDefault="005E3493" w:rsidP="004D4031">
            <w:pPr>
              <w:pStyle w:val="TableParagraph"/>
              <w:ind w:left="170" w:right="17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4D4031">
              <w:rPr>
                <w:rFonts w:eastAsia="Cambria" w:cs="Times New Roman"/>
                <w:sz w:val="24"/>
                <w:szCs w:val="24"/>
              </w:rPr>
              <w:t>Osservare e schematizzare alcuni passaggi di stato, costruendo semplici modelli interpretativi e provando ad esprimere in forma grafica le relazioni tra variabili individuate (temperatura in funzione del tempo,</w:t>
            </w:r>
            <w:r w:rsidRPr="004D4031">
              <w:rPr>
                <w:rFonts w:eastAsia="Cambria" w:cs="Times New Roman"/>
                <w:spacing w:val="-15"/>
                <w:sz w:val="24"/>
                <w:szCs w:val="24"/>
              </w:rPr>
              <w:t xml:space="preserve"> </w:t>
            </w:r>
            <w:r w:rsidRPr="004D4031">
              <w:rPr>
                <w:rFonts w:eastAsia="Cambria" w:cs="Times New Roman"/>
                <w:sz w:val="24"/>
                <w:szCs w:val="24"/>
              </w:rPr>
              <w:t>ecc.).</w:t>
            </w:r>
          </w:p>
          <w:p w:rsidR="005E3493" w:rsidRPr="004D4031" w:rsidRDefault="005E3493" w:rsidP="004D4031">
            <w:pPr>
              <w:pStyle w:val="TableParagraph"/>
              <w:ind w:left="170" w:right="170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4D4031">
              <w:rPr>
                <w:rFonts w:eastAsia="Cambria" w:cs="Times New Roman"/>
                <w:b/>
                <w:bCs/>
                <w:sz w:val="24"/>
                <w:szCs w:val="24"/>
              </w:rPr>
              <w:t>Osservare e sperimentare sul campo</w:t>
            </w:r>
          </w:p>
          <w:p w:rsidR="005E3493" w:rsidRPr="004D4031" w:rsidRDefault="005E3493" w:rsidP="004D4031">
            <w:pPr>
              <w:pStyle w:val="Nessunaspaziatura"/>
              <w:spacing w:after="0" w:line="240" w:lineRule="auto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4031">
              <w:rPr>
                <w:rFonts w:ascii="Times New Roman" w:hAnsi="Times New Roman" w:cs="Times New Roman"/>
                <w:sz w:val="24"/>
                <w:szCs w:val="24"/>
              </w:rPr>
              <w:t>Ricostruire e interpretare il movimento dei diversi oggetti celesti, rielaborandoli anche attraverso giochi col</w:t>
            </w:r>
            <w:r w:rsidRPr="004D403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4D4031">
              <w:rPr>
                <w:rFonts w:ascii="Times New Roman" w:hAnsi="Times New Roman" w:cs="Times New Roman"/>
                <w:sz w:val="24"/>
                <w:szCs w:val="24"/>
              </w:rPr>
              <w:t>corpo.</w:t>
            </w:r>
          </w:p>
          <w:p w:rsidR="005E3493" w:rsidRPr="004D4031" w:rsidRDefault="005E3493" w:rsidP="004D4031">
            <w:pPr>
              <w:pStyle w:val="TableParagraph"/>
              <w:ind w:left="170" w:right="170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4D4031">
              <w:rPr>
                <w:rFonts w:eastAsia="Cambria" w:cs="Times New Roman"/>
                <w:b/>
                <w:bCs/>
                <w:sz w:val="24"/>
                <w:szCs w:val="24"/>
              </w:rPr>
              <w:t>L’uomo i viventi e l’ambiente</w:t>
            </w:r>
          </w:p>
          <w:p w:rsidR="005E3493" w:rsidRPr="004D4031" w:rsidRDefault="005E3493" w:rsidP="004D4031">
            <w:pPr>
              <w:pStyle w:val="TableParagraph"/>
              <w:ind w:left="170" w:right="17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4D4031">
              <w:rPr>
                <w:rFonts w:eastAsia="Cambria" w:cs="Times New Roman"/>
                <w:sz w:val="24"/>
                <w:szCs w:val="24"/>
              </w:rPr>
              <w:t>Descrivere e interpretare il funzionamento del corpo come sistema complesso situato in un ambiente; costruire modelli plausibili sul funzionamento dei diversi apparati, elaborare primi modelli intuitivi di struttura cellulare.</w:t>
            </w:r>
          </w:p>
          <w:p w:rsidR="005E3493" w:rsidRPr="004D4031" w:rsidRDefault="005E3493" w:rsidP="004D4031">
            <w:pPr>
              <w:pStyle w:val="TableParagraph"/>
              <w:ind w:left="170" w:right="17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4D4031">
              <w:rPr>
                <w:rFonts w:eastAsia="Cambria" w:cs="Times New Roman"/>
                <w:sz w:val="24"/>
                <w:szCs w:val="24"/>
              </w:rPr>
              <w:t>Avere cura della propria salute anche dal punto di vista alimentare e motorio. Acquisire le prime informazioni sulla riproduzione e la</w:t>
            </w:r>
            <w:r w:rsidRPr="004D4031">
              <w:rPr>
                <w:rFonts w:eastAsia="Cambria" w:cs="Times New Roman"/>
                <w:spacing w:val="-6"/>
                <w:sz w:val="24"/>
                <w:szCs w:val="24"/>
              </w:rPr>
              <w:t xml:space="preserve"> </w:t>
            </w:r>
            <w:r w:rsidRPr="004D4031">
              <w:rPr>
                <w:rFonts w:eastAsia="Cambria" w:cs="Times New Roman"/>
                <w:sz w:val="24"/>
                <w:szCs w:val="24"/>
              </w:rPr>
              <w:t>sessualità.</w:t>
            </w:r>
          </w:p>
          <w:p w:rsidR="005E3493" w:rsidRPr="004D4031" w:rsidRDefault="005E3493" w:rsidP="004D4031">
            <w:pPr>
              <w:pStyle w:val="Nessunaspaziatura"/>
              <w:spacing w:after="0" w:line="240" w:lineRule="auto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4031">
              <w:rPr>
                <w:rFonts w:ascii="Times New Roman" w:hAnsi="Times New Roman" w:cs="Times New Roman"/>
                <w:sz w:val="24"/>
                <w:szCs w:val="24"/>
              </w:rPr>
              <w:t>Proseguire l’osservazione e l’interpretazione delle trasformazioni ambientali, ivi comprese quelle globali, in particolare quelle conseguenti all’azione modificatrice dell’uomo.</w:t>
            </w:r>
          </w:p>
          <w:p w:rsidR="005E3493" w:rsidRPr="004D4031" w:rsidRDefault="005E3493" w:rsidP="004D4031">
            <w:pPr>
              <w:pStyle w:val="Nessunaspaziatura"/>
              <w:spacing w:after="0" w:line="240" w:lineRule="auto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93" w:rsidRPr="004D4031" w:rsidRDefault="005E3493" w:rsidP="004D4031">
            <w:pPr>
              <w:pStyle w:val="Nessunaspaziatura"/>
              <w:spacing w:after="0" w:line="240" w:lineRule="auto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ABILITÀ MINIME</w:t>
            </w:r>
          </w:p>
          <w:p w:rsidR="005E3493" w:rsidRPr="004D4031" w:rsidRDefault="005E3493" w:rsidP="004D4031">
            <w:pPr>
              <w:ind w:left="170"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Arricchire l’esperienza di sperimentazione facendo previsioni su quanto può accadere.</w:t>
            </w:r>
          </w:p>
          <w:p w:rsidR="005E3493" w:rsidRPr="004D4031" w:rsidRDefault="005E3493" w:rsidP="004D4031">
            <w:pPr>
              <w:ind w:left="170"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Conoscere vari tipi di energie.</w:t>
            </w:r>
          </w:p>
          <w:p w:rsidR="005E3493" w:rsidRPr="004D4031" w:rsidRDefault="005E3493" w:rsidP="004D4031">
            <w:pPr>
              <w:ind w:left="170"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L’acqua come fenomeno e come risorsa.</w:t>
            </w:r>
          </w:p>
          <w:p w:rsidR="005E3493" w:rsidRPr="004D4031" w:rsidRDefault="005E3493" w:rsidP="004D4031">
            <w:pPr>
              <w:ind w:left="170"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Effettuare osservazioni per descrivere il corpo umano.</w:t>
            </w:r>
          </w:p>
          <w:p w:rsidR="005E3493" w:rsidRPr="004D4031" w:rsidRDefault="005E3493" w:rsidP="004D4031">
            <w:pPr>
              <w:ind w:left="170"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 xml:space="preserve">Conoscere la struttura e la funzione principale </w:t>
            </w:r>
            <w:r w:rsidRPr="004D4031">
              <w:rPr>
                <w:sz w:val="24"/>
                <w:szCs w:val="24"/>
              </w:rPr>
              <w:lastRenderedPageBreak/>
              <w:t>dei vari apparati.</w:t>
            </w:r>
          </w:p>
          <w:p w:rsidR="0033020A" w:rsidRPr="004D4031" w:rsidRDefault="0033020A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</w:tr>
      <w:tr w:rsidR="0033020A" w:rsidRPr="004D4031">
        <w:trPr>
          <w:trHeight w:val="1560"/>
        </w:trPr>
        <w:tc>
          <w:tcPr>
            <w:tcW w:w="9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33020A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4D4031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1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1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1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1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1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esercitazioni pratiche</w:t>
            </w:r>
          </w:p>
          <w:p w:rsidR="007C7DE8" w:rsidRPr="004D4031" w:rsidRDefault="0044754E" w:rsidP="004D4031">
            <w:pPr>
              <w:pStyle w:val="Paragrafoelenco"/>
              <w:widowControl/>
              <w:numPr>
                <w:ilvl w:val="0"/>
                <w:numId w:val="41"/>
              </w:numPr>
              <w:ind w:right="170"/>
              <w:rPr>
                <w:rStyle w:val="Nessuno"/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lastRenderedPageBreak/>
              <w:t>Cooperative Learning</w:t>
            </w:r>
          </w:p>
          <w:p w:rsidR="004D4031" w:rsidRPr="004D4031" w:rsidRDefault="004D4031" w:rsidP="004D4031">
            <w:pPr>
              <w:pStyle w:val="Paragrafoelenco"/>
              <w:widowControl/>
              <w:ind w:left="890" w:right="170"/>
              <w:rPr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33020A" w:rsidRPr="004D4031" w:rsidRDefault="0044754E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  <w:r w:rsidRPr="004D4031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4D4031" w:rsidRDefault="006D7B93" w:rsidP="004D4031">
            <w:pPr>
              <w:pStyle w:val="Paragrafoelenco"/>
              <w:numPr>
                <w:ilvl w:val="0"/>
                <w:numId w:val="40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scritte</w:t>
            </w:r>
          </w:p>
          <w:p w:rsidR="0033020A" w:rsidRPr="004D4031" w:rsidRDefault="006D7B93" w:rsidP="004D4031">
            <w:pPr>
              <w:pStyle w:val="Paragrafoelenco"/>
              <w:numPr>
                <w:ilvl w:val="0"/>
                <w:numId w:val="40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orali</w:t>
            </w:r>
          </w:p>
          <w:p w:rsidR="0033020A" w:rsidRPr="004D4031" w:rsidRDefault="006D7B93" w:rsidP="004D4031">
            <w:pPr>
              <w:pStyle w:val="Paragrafoelenco"/>
              <w:widowControl/>
              <w:numPr>
                <w:ilvl w:val="0"/>
                <w:numId w:val="40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pratiche</w:t>
            </w:r>
          </w:p>
        </w:tc>
      </w:tr>
    </w:tbl>
    <w:p w:rsidR="0033020A" w:rsidRDefault="0033020A">
      <w:pPr>
        <w:pStyle w:val="Standard"/>
        <w:ind w:left="83" w:hanging="83"/>
      </w:pPr>
    </w:p>
    <w:p w:rsidR="0033020A" w:rsidRDefault="0033020A">
      <w:pPr>
        <w:pStyle w:val="Standard"/>
      </w:pPr>
    </w:p>
    <w:tbl>
      <w:tblPr>
        <w:tblStyle w:val="TableNormal"/>
        <w:tblW w:w="14338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1"/>
        <w:gridCol w:w="5007"/>
      </w:tblGrid>
      <w:tr w:rsidR="0033020A" w:rsidRPr="004D4031">
        <w:trPr>
          <w:trHeight w:val="270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1B23AE" w:rsidRPr="004D4031" w:rsidRDefault="001B23AE" w:rsidP="004D4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170" w:right="170"/>
              <w:textAlignment w:val="baseline"/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</w:pPr>
            <w:r w:rsidRPr="004D4031"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  <w:t>SCUOLA SECONDARIA: CLASSE PRIMA</w:t>
            </w:r>
          </w:p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</w:tr>
      <w:tr w:rsidR="0033020A" w:rsidRPr="004D4031">
        <w:trPr>
          <w:trHeight w:val="2561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CorpoA"/>
              <w:ind w:left="170" w:right="170"/>
              <w:rPr>
                <w:rStyle w:val="Nessuno"/>
                <w:rFonts w:cs="Times New Roman"/>
                <w:kern w:val="1"/>
                <w:lang w:val="it-IT"/>
              </w:rPr>
            </w:pP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COMPETENZE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 xml:space="preserve">L’ alunno/a è in grado di osservare e descrivere i fenomeni appartenenti alla realtà naturale e artificiale. 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Utilizza semplici strumenti e procedure di laboratorio per interpretare fenomeni naturali o verificare le ipotesi di partenza.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 xml:space="preserve">Sa spiegare,  i risultati ottenuti in semplici esperimenti con l’uso di disegni e schemi. 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Realizza semplici elaborati su temi scientifici.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Riconosce e descrive i vari elementi (viventi e non viventi) di un ambiente naturale.</w:t>
            </w:r>
          </w:p>
          <w:p w:rsidR="007C7DE8" w:rsidRPr="004D4031" w:rsidRDefault="005E3493" w:rsidP="004D4031">
            <w:pPr>
              <w:pStyle w:val="CorpoA"/>
              <w:ind w:left="170" w:right="170"/>
              <w:rPr>
                <w:rFonts w:cs="Times New Roman"/>
              </w:rPr>
            </w:pPr>
            <w:r w:rsidRPr="004D4031">
              <w:rPr>
                <w:rFonts w:eastAsia="Cambria" w:cs="Times New Roman"/>
                <w:lang w:val="it-IT"/>
              </w:rPr>
              <w:t>Acquisisce consapevolezza sulla natura della materia, le sue proprietà e trasformazioni.</w:t>
            </w:r>
          </w:p>
        </w:tc>
      </w:tr>
      <w:tr w:rsidR="0033020A" w:rsidRPr="004D4031">
        <w:trPr>
          <w:trHeight w:val="9370"/>
        </w:trPr>
        <w:tc>
          <w:tcPr>
            <w:tcW w:w="9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ind w:left="170" w:right="170"/>
              <w:rPr>
                <w:rStyle w:val="Nessuno"/>
                <w:sz w:val="24"/>
                <w:szCs w:val="24"/>
              </w:rPr>
            </w:pP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CONOSCENZE</w:t>
            </w: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Le scienze sperimentali</w:t>
            </w:r>
          </w:p>
          <w:p w:rsidR="005E3493" w:rsidRPr="004D4031" w:rsidRDefault="005E3493" w:rsidP="004D4031">
            <w:pPr>
              <w:tabs>
                <w:tab w:val="left" w:pos="456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tappe del metodo sperimentale.</w:t>
            </w:r>
          </w:p>
          <w:p w:rsidR="005E3493" w:rsidRPr="004D4031" w:rsidRDefault="005E3493" w:rsidP="004D4031">
            <w:pPr>
              <w:tabs>
                <w:tab w:val="left" w:pos="456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 più comuni strumenti di misura.</w:t>
            </w:r>
          </w:p>
          <w:p w:rsidR="005E3493" w:rsidRPr="004D4031" w:rsidRDefault="005E3493" w:rsidP="004D4031">
            <w:pPr>
              <w:tabs>
                <w:tab w:val="left" w:pos="456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unità di misura delle grandezze.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Gli stati della materia</w:t>
            </w:r>
          </w:p>
          <w:p w:rsidR="005E3493" w:rsidRPr="004D4031" w:rsidRDefault="005E3493" w:rsidP="004D4031">
            <w:pPr>
              <w:tabs>
                <w:tab w:val="left" w:pos="456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Il significato della parola materia.</w:t>
            </w:r>
          </w:p>
          <w:p w:rsidR="005E3493" w:rsidRPr="004D4031" w:rsidRDefault="005E3493" w:rsidP="004D4031">
            <w:pPr>
              <w:tabs>
                <w:tab w:val="left" w:pos="456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Gli stati della materia.</w:t>
            </w:r>
          </w:p>
          <w:p w:rsidR="005E3493" w:rsidRPr="004D4031" w:rsidRDefault="005E3493" w:rsidP="004D4031">
            <w:pPr>
              <w:tabs>
                <w:tab w:val="left" w:pos="456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Cenni alla teoria particellare della materia.</w:t>
            </w:r>
          </w:p>
          <w:p w:rsidR="005E3493" w:rsidRPr="004D4031" w:rsidRDefault="005E3493" w:rsidP="004D4031">
            <w:pPr>
              <w:tabs>
                <w:tab w:val="left" w:pos="456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principali proprietà della materia.</w:t>
            </w:r>
          </w:p>
          <w:p w:rsidR="005E3493" w:rsidRPr="004D4031" w:rsidRDefault="005E3493" w:rsidP="004D4031">
            <w:pPr>
              <w:tabs>
                <w:tab w:val="left" w:pos="456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 cambiamenti di stato.</w:t>
            </w:r>
          </w:p>
          <w:p w:rsidR="005E3493" w:rsidRPr="004D4031" w:rsidRDefault="005E3493" w:rsidP="004D4031">
            <w:pPr>
              <w:tabs>
                <w:tab w:val="left" w:pos="456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Sostanze semplici e composte, miscugli e soluzioni.</w:t>
            </w:r>
          </w:p>
          <w:p w:rsidR="005E3493" w:rsidRPr="004D4031" w:rsidRDefault="005E3493" w:rsidP="004D4031">
            <w:pPr>
              <w:tabs>
                <w:tab w:val="left" w:pos="456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Temperatura, calore e cambiamenti di stato</w:t>
            </w:r>
          </w:p>
          <w:p w:rsidR="005E3493" w:rsidRPr="004D4031" w:rsidRDefault="005E3493" w:rsidP="004D4031">
            <w:pPr>
              <w:tabs>
                <w:tab w:val="left" w:pos="456"/>
              </w:tabs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Il significato di calore e temperatura.</w:t>
            </w:r>
          </w:p>
          <w:p w:rsidR="005E3493" w:rsidRPr="004D4031" w:rsidRDefault="005E3493" w:rsidP="004D4031">
            <w:pPr>
              <w:tabs>
                <w:tab w:val="left" w:pos="456"/>
              </w:tabs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Il significato di dilatazione termica e come il calore si trasmette da un oggetto ad un altro.</w:t>
            </w:r>
          </w:p>
          <w:p w:rsidR="005E3493" w:rsidRPr="004D4031" w:rsidRDefault="005E3493" w:rsidP="004D4031">
            <w:pPr>
              <w:tabs>
                <w:tab w:val="left" w:pos="456"/>
              </w:tabs>
              <w:suppressAutoHyphens w:val="0"/>
              <w:ind w:left="170" w:right="170"/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L’atmosfera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Che cos’è l’atmosfera e da quali gas è composta.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Quali sono le funzioni dell’atmosfera.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Quali sono gli strati in cui è suddivisa l’atmosfera e le loro caratteristiche.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Che cos’è la pressione atmosferica e come si misura.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Come la pressione influenza il tempo atmosferico.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Come si generano i venti.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Come si formano le nubi e le precipitazioni.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 cambiamenti climatici e l’effetto serra naturale ed antropico.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Dalla cellula agli organismi più semplici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Significato di biodiversità.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Definizione di essere vivente.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Caratteristiche generali della cellula animale e vegetale.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Tipologie di riproduzione sessuali e asessuali.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Differenza fra organismi, unicellulari e pluricellulari.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Struttura degli eucarioti e dei procarioti.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Le caratteristiche delle piante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Morfologia e fisiologia delle piante: radici, fusto, foglie e fiori.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La riproduzione delle piante.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lastRenderedPageBreak/>
              <w:t>Gli animali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spacing w:line="237" w:lineRule="auto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La classificazione e le caratteristiche del regno animale.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Gli invertebrati: divisione in classi, fisiologia, adattamento all’ambiente.</w:t>
            </w:r>
          </w:p>
          <w:p w:rsidR="005E3493" w:rsidRPr="004D4031" w:rsidRDefault="005E3493" w:rsidP="004D4031">
            <w:pPr>
              <w:tabs>
                <w:tab w:val="left" w:pos="45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 vertebrati: divisione in classi, fisiologia, adattamento all’ambiente.</w:t>
            </w:r>
          </w:p>
          <w:p w:rsidR="0033020A" w:rsidRPr="004D4031" w:rsidRDefault="0044754E" w:rsidP="004D4031">
            <w:pPr>
              <w:ind w:left="170" w:right="170"/>
              <w:rPr>
                <w:sz w:val="24"/>
                <w:szCs w:val="24"/>
              </w:rPr>
            </w:pPr>
            <w:r w:rsidRPr="004D4031">
              <w:rPr>
                <w:rStyle w:val="Nessuno"/>
                <w:sz w:val="24"/>
                <w:szCs w:val="24"/>
              </w:rPr>
              <w:t>.</w:t>
            </w:r>
          </w:p>
        </w:tc>
        <w:tc>
          <w:tcPr>
            <w:tcW w:w="50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ABILITA’</w:t>
            </w:r>
          </w:p>
          <w:p w:rsidR="005E3493" w:rsidRPr="004D4031" w:rsidRDefault="005E3493" w:rsidP="004D4031">
            <w:pPr>
              <w:tabs>
                <w:tab w:val="left" w:pos="340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Effettua semplici misurazioni ed organizza i dati in tabelle e grafici.</w:t>
            </w:r>
          </w:p>
          <w:p w:rsidR="005E3493" w:rsidRPr="004D4031" w:rsidRDefault="005E3493" w:rsidP="004D4031">
            <w:pPr>
              <w:tabs>
                <w:tab w:val="left" w:pos="340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Misura la massa di un oggetto.</w:t>
            </w:r>
          </w:p>
          <w:p w:rsidR="005E3493" w:rsidRPr="004D4031" w:rsidRDefault="005E3493" w:rsidP="004D4031">
            <w:pPr>
              <w:tabs>
                <w:tab w:val="left" w:pos="340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i cambiamenti di stato della materia</w:t>
            </w:r>
          </w:p>
          <w:p w:rsidR="005E3493" w:rsidRPr="004D4031" w:rsidRDefault="005E3493" w:rsidP="004D4031">
            <w:pPr>
              <w:tabs>
                <w:tab w:val="left" w:pos="340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Riconosce la differenza tra calore e temperatura nei fenomeni quotidiani.</w:t>
            </w:r>
          </w:p>
          <w:p w:rsidR="005E3493" w:rsidRPr="004D4031" w:rsidRDefault="005E3493" w:rsidP="004D4031">
            <w:pPr>
              <w:tabs>
                <w:tab w:val="left" w:pos="340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Spiega il funzionamento del termometro.</w:t>
            </w:r>
          </w:p>
          <w:p w:rsidR="005E3493" w:rsidRPr="004D4031" w:rsidRDefault="005E3493" w:rsidP="004D4031">
            <w:pPr>
              <w:tabs>
                <w:tab w:val="left" w:pos="340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Misura la temperatura di un oggetto con un termometro.</w:t>
            </w:r>
          </w:p>
          <w:p w:rsidR="005E3493" w:rsidRPr="004D4031" w:rsidRDefault="005E3493" w:rsidP="004D4031">
            <w:pPr>
              <w:tabs>
                <w:tab w:val="left" w:pos="340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i meccanismi di propagazione del calore nei diversi stati della materia.</w:t>
            </w:r>
          </w:p>
          <w:p w:rsidR="005E3493" w:rsidRPr="004D4031" w:rsidRDefault="005E3493" w:rsidP="004D4031">
            <w:pPr>
              <w:tabs>
                <w:tab w:val="left" w:pos="340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 comportamenti corretti per limitare l’inquinamento atmosferico.</w:t>
            </w:r>
          </w:p>
          <w:p w:rsidR="005E3493" w:rsidRPr="004D4031" w:rsidRDefault="005E3493" w:rsidP="004D4031">
            <w:pPr>
              <w:tabs>
                <w:tab w:val="left" w:pos="384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Distingue un essere vivente da un essere non vivente.</w:t>
            </w:r>
          </w:p>
          <w:p w:rsidR="005E3493" w:rsidRPr="004D4031" w:rsidRDefault="005E3493" w:rsidP="004D4031">
            <w:pPr>
              <w:tabs>
                <w:tab w:val="left" w:pos="384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Distingue una cellula vegetale da una cellula animale.</w:t>
            </w:r>
          </w:p>
          <w:p w:rsidR="005E3493" w:rsidRPr="004D4031" w:rsidRDefault="005E3493" w:rsidP="004D4031">
            <w:pPr>
              <w:tabs>
                <w:tab w:val="left" w:pos="37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 le caratteristiche generali delle piante.</w:t>
            </w:r>
          </w:p>
          <w:p w:rsidR="005E3493" w:rsidRPr="004D4031" w:rsidRDefault="005E3493" w:rsidP="004D4031">
            <w:pPr>
              <w:tabs>
                <w:tab w:val="left" w:pos="37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le principali caratteristiche e funzioni di radice, fusto e foglia.</w:t>
            </w:r>
          </w:p>
          <w:p w:rsidR="005E3493" w:rsidRPr="004D4031" w:rsidRDefault="005E3493" w:rsidP="004D4031">
            <w:pPr>
              <w:tabs>
                <w:tab w:val="left" w:pos="372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Valuta l’importanza della clorofilla nelle funzioni delle piante.</w:t>
            </w:r>
          </w:p>
          <w:p w:rsidR="005E3493" w:rsidRPr="004D4031" w:rsidRDefault="005E3493" w:rsidP="004D4031">
            <w:pPr>
              <w:tabs>
                <w:tab w:val="left" w:pos="380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le caratteristiche che contraddistinguono gli animali.</w:t>
            </w:r>
          </w:p>
          <w:p w:rsidR="005E3493" w:rsidRPr="004D4031" w:rsidRDefault="005E3493" w:rsidP="004D4031">
            <w:pPr>
              <w:tabs>
                <w:tab w:val="left" w:pos="380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 gli elementi che contraddistinguono i vertebrati dagli invertebrati.</w:t>
            </w:r>
          </w:p>
          <w:p w:rsidR="005E3493" w:rsidRPr="004D4031" w:rsidRDefault="005E3493" w:rsidP="004D4031">
            <w:pPr>
              <w:tabs>
                <w:tab w:val="left" w:pos="380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Elenca le differenti classi di vertebrati.</w:t>
            </w:r>
          </w:p>
          <w:p w:rsidR="0033020A" w:rsidRPr="004D4031" w:rsidRDefault="005E3493" w:rsidP="004D4031">
            <w:pPr>
              <w:widowControl/>
              <w:shd w:val="clear" w:color="auto" w:fill="FFFFFF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Indica le caratteristiche peculiari e gli adattamenti di pesci, anfibi, rettili, uccelli e mammiferi all’ambiente.</w:t>
            </w:r>
          </w:p>
        </w:tc>
      </w:tr>
      <w:tr w:rsidR="0033020A" w:rsidRPr="004D4031">
        <w:trPr>
          <w:trHeight w:val="1830"/>
        </w:trPr>
        <w:tc>
          <w:tcPr>
            <w:tcW w:w="9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33020A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eastAsia="Calibri" w:hAnsi="Times New Roman" w:cs="Times New Roman"/>
                <w:b/>
              </w:rPr>
            </w:pPr>
            <w:r w:rsidRPr="004D4031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2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2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2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2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2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esercitazioni pratiche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2"/>
              </w:numPr>
              <w:ind w:right="170"/>
              <w:rPr>
                <w:rStyle w:val="Nessuno"/>
                <w:rFonts w:cs="Times New Roman"/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Cooperative Learning</w:t>
            </w:r>
          </w:p>
          <w:p w:rsidR="007C7DE8" w:rsidRPr="004D4031" w:rsidRDefault="007C7DE8" w:rsidP="004D4031">
            <w:pPr>
              <w:pStyle w:val="Paragrafoelenco"/>
              <w:widowControl/>
              <w:ind w:left="170" w:right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</w:rPr>
            </w:pPr>
          </w:p>
          <w:p w:rsidR="0033020A" w:rsidRPr="004D4031" w:rsidRDefault="0044754E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eastAsia="Calibri" w:hAnsi="Times New Roman" w:cs="Times New Roman"/>
                <w:b/>
              </w:rPr>
            </w:pPr>
            <w:r w:rsidRPr="004D4031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4D4031" w:rsidRDefault="006D7B93" w:rsidP="004D4031">
            <w:pPr>
              <w:pStyle w:val="Paragrafoelenco"/>
              <w:numPr>
                <w:ilvl w:val="0"/>
                <w:numId w:val="11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scritte</w:t>
            </w:r>
          </w:p>
          <w:p w:rsidR="0033020A" w:rsidRPr="004D4031" w:rsidRDefault="006D7B93" w:rsidP="004D4031">
            <w:pPr>
              <w:pStyle w:val="Paragrafoelenco"/>
              <w:numPr>
                <w:ilvl w:val="0"/>
                <w:numId w:val="11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orali</w:t>
            </w:r>
          </w:p>
          <w:p w:rsidR="0033020A" w:rsidRPr="004D4031" w:rsidRDefault="006D7B93" w:rsidP="004D4031">
            <w:pPr>
              <w:pStyle w:val="Paragrafoelenco"/>
              <w:widowControl/>
              <w:numPr>
                <w:ilvl w:val="0"/>
                <w:numId w:val="11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pratiche</w:t>
            </w:r>
          </w:p>
        </w:tc>
      </w:tr>
    </w:tbl>
    <w:p w:rsidR="0033020A" w:rsidRDefault="0033020A">
      <w:pPr>
        <w:pStyle w:val="Standard"/>
      </w:pPr>
    </w:p>
    <w:p w:rsidR="0033020A" w:rsidRDefault="0033020A">
      <w:pPr>
        <w:pStyle w:val="Standard"/>
      </w:pPr>
    </w:p>
    <w:tbl>
      <w:tblPr>
        <w:tblStyle w:val="TableNormal"/>
        <w:tblW w:w="14338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1"/>
        <w:gridCol w:w="5007"/>
      </w:tblGrid>
      <w:tr w:rsidR="0033020A" w:rsidRPr="004D4031">
        <w:trPr>
          <w:trHeight w:val="270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1B23AE" w:rsidRPr="004D4031" w:rsidRDefault="001B23AE" w:rsidP="004D4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170" w:right="170"/>
              <w:textAlignment w:val="baseline"/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</w:pPr>
            <w:r w:rsidRPr="004D4031"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  <w:t>SCUOLA SECONDARIA: CLASSE SECONDA</w:t>
            </w:r>
          </w:p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</w:p>
        </w:tc>
      </w:tr>
      <w:tr w:rsidR="0033020A" w:rsidRPr="004D4031">
        <w:trPr>
          <w:trHeight w:val="3081"/>
        </w:trPr>
        <w:tc>
          <w:tcPr>
            <w:tcW w:w="1433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CorpoA"/>
              <w:ind w:left="170" w:right="170"/>
              <w:rPr>
                <w:rStyle w:val="Nessuno"/>
                <w:rFonts w:cs="Times New Roman"/>
                <w:b/>
                <w:kern w:val="1"/>
                <w:lang w:val="it-IT"/>
              </w:rPr>
            </w:pPr>
          </w:p>
          <w:p w:rsidR="005E3493" w:rsidRPr="004D4031" w:rsidRDefault="005E3493" w:rsidP="004D4031">
            <w:pPr>
              <w:widowControl/>
              <w:spacing w:line="276" w:lineRule="auto"/>
              <w:ind w:left="170" w:right="170"/>
              <w:rPr>
                <w:rFonts w:eastAsia="Cambria"/>
                <w:b/>
                <w:sz w:val="24"/>
                <w:szCs w:val="24"/>
              </w:rPr>
            </w:pPr>
            <w:r w:rsidRPr="004D4031">
              <w:rPr>
                <w:rFonts w:eastAsia="Cambria"/>
                <w:b/>
                <w:sz w:val="24"/>
                <w:szCs w:val="24"/>
              </w:rPr>
              <w:t>COMPETENZE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spacing w:line="276" w:lineRule="auto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L’alunno/a è in grado di analizzare un fenomeno naturale attraverso la raccolta di dati, l’analisi e la rappresentazione.</w:t>
            </w:r>
          </w:p>
          <w:p w:rsidR="005E3493" w:rsidRPr="004D4031" w:rsidRDefault="005E3493" w:rsidP="004D4031">
            <w:pPr>
              <w:widowControl/>
              <w:suppressAutoHyphens w:val="0"/>
              <w:spacing w:line="276" w:lineRule="auto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Utilizzare il proprio patrimonio di conoscenze per comprendere le problematiche scientifiche di attualità e per assumere comportamenti responsabili in relazione al proprio stile di vita, alla promozione della salute e all’uso delle risorse.</w:t>
            </w:r>
          </w:p>
          <w:p w:rsidR="005E3493" w:rsidRPr="004D4031" w:rsidRDefault="005E3493" w:rsidP="004D4031">
            <w:pPr>
              <w:widowControl/>
              <w:suppressAutoHyphens w:val="0"/>
              <w:spacing w:line="276" w:lineRule="auto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Realizzare elaborati su temi scientifici o documentazioni di una esperienza.</w:t>
            </w:r>
          </w:p>
          <w:p w:rsidR="005E3493" w:rsidRPr="004D4031" w:rsidRDefault="005E3493" w:rsidP="004D4031">
            <w:pPr>
              <w:widowControl/>
              <w:suppressAutoHyphens w:val="0"/>
              <w:spacing w:line="276" w:lineRule="auto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 xml:space="preserve">Distinguere una trasformazione fisica da una chimica. Riconoscere l’importanza per la salute di uno stile di </w:t>
            </w:r>
            <w:proofErr w:type="spellStart"/>
            <w:r w:rsidRPr="004D4031">
              <w:rPr>
                <w:rFonts w:eastAsia="Cambria"/>
                <w:sz w:val="24"/>
                <w:szCs w:val="24"/>
              </w:rPr>
              <w:t>vitacorretto</w:t>
            </w:r>
            <w:proofErr w:type="spellEnd"/>
            <w:r w:rsidRPr="004D4031">
              <w:rPr>
                <w:rFonts w:eastAsia="Cambria"/>
                <w:sz w:val="24"/>
                <w:szCs w:val="24"/>
              </w:rPr>
              <w:t xml:space="preserve"> anche in relazione all’impatto sull’ambiente.</w:t>
            </w:r>
          </w:p>
          <w:p w:rsidR="007C7DE8" w:rsidRPr="004D4031" w:rsidRDefault="007C7DE8" w:rsidP="004D4031">
            <w:pPr>
              <w:pStyle w:val="CorpoA"/>
              <w:ind w:left="170" w:right="170"/>
              <w:rPr>
                <w:rFonts w:cs="Times New Roman"/>
              </w:rPr>
            </w:pPr>
          </w:p>
        </w:tc>
      </w:tr>
      <w:tr w:rsidR="0033020A" w:rsidRPr="004D4031">
        <w:trPr>
          <w:trHeight w:val="8850"/>
        </w:trPr>
        <w:tc>
          <w:tcPr>
            <w:tcW w:w="9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5E3493" w:rsidRPr="004D4031" w:rsidRDefault="005E3493" w:rsidP="004D4031">
            <w:pPr>
              <w:widowControl/>
              <w:spacing w:line="251" w:lineRule="auto"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 xml:space="preserve">CONOSCENZE </w:t>
            </w:r>
          </w:p>
          <w:p w:rsidR="005E3493" w:rsidRPr="004D4031" w:rsidRDefault="005E3493" w:rsidP="004D4031">
            <w:pPr>
              <w:spacing w:line="262" w:lineRule="exact"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Le trasformazioni della materia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La struttura dell’atomo.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Legami chimici e cenni di reazioni chimiche.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IL CORPO UMANO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Apparato tegumentario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spacing w:line="237" w:lineRule="auto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caratteristiche, le funzioni e gli strati della pelle.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Gli annessi cutanei.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malattie della pelle.</w:t>
            </w:r>
          </w:p>
          <w:p w:rsidR="005E3493" w:rsidRPr="004D4031" w:rsidRDefault="005E3493" w:rsidP="004D4031">
            <w:pPr>
              <w:tabs>
                <w:tab w:val="left" w:pos="367"/>
              </w:tabs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Apparato locomotore: sistema scheletrico e muscolare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parti del sistema scheletrico e la composizione del tessuto osseo.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Anatomia e fisiologia del sistema muscolare.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b/>
                <w:bCs/>
                <w:cap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La respirazione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La funzione della respirazione.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parti dell’apparato respiratorio e la loro funzione.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jc w:val="both"/>
              <w:rPr>
                <w:rFonts w:eastAsia="Cambria"/>
                <w:i/>
                <w:iCs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 meccanismi del movimento respiratorio.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Alcune malattie dell’apparato respiratorio.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Prevenzione al tabagismo.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La circolazione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L’anatomia e le funzioni del sistema circolatorio.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La composizione del sangue.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Il percorso del sangue nel corpo umano.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Il sistema immunitario.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caratteristiche dei gruppi sanguigni.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spacing w:line="237" w:lineRule="auto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Alcune malattie del sistema cardiocircolatorio.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La nutrizione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La composizione chimica degli alimenti e piramide alimentare.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Impronta ecologica: significato.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Gli organi dell’apparato digerente.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La struttura dei denti.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Il processo digestivo.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 xml:space="preserve">  L’escrezione</w:t>
            </w:r>
          </w:p>
          <w:p w:rsidR="0033020A" w:rsidRPr="004D4031" w:rsidRDefault="005E3493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  <w:r w:rsidRPr="004D4031">
              <w:rPr>
                <w:rFonts w:ascii="Times New Roman" w:hAnsi="Times New Roman" w:cs="Times New Roman"/>
                <w:kern w:val="0"/>
              </w:rPr>
              <w:t xml:space="preserve">  Le parti e le funzioni dell’apparato escretore.</w:t>
            </w:r>
          </w:p>
        </w:tc>
        <w:tc>
          <w:tcPr>
            <w:tcW w:w="50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ABILITA</w:t>
            </w:r>
            <w:r w:rsidRPr="004D4031">
              <w:rPr>
                <w:rFonts w:eastAsia="Cambria"/>
                <w:sz w:val="24"/>
                <w:szCs w:val="24"/>
              </w:rPr>
              <w:t xml:space="preserve">’ </w:t>
            </w: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Distingue trasformazioni chimiche da quelle fisiche, un elemento da un composto.</w:t>
            </w: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Legge le formule chimiche e semplici reazione scritte in modo simbolico.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Distingue le varie parti della pelle e le sue funzioni.</w:t>
            </w:r>
          </w:p>
          <w:p w:rsidR="005E3493" w:rsidRPr="004D4031" w:rsidRDefault="005E3493" w:rsidP="004D4031">
            <w:pPr>
              <w:tabs>
                <w:tab w:val="left" w:pos="367"/>
              </w:tabs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la struttura del tessuto osseo.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 i vari tipi di articolazioni.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Riconosce come agiscono i muscoli.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il percorso compiuto dall’aria nell’apparato respiratorio.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le parti del cuore.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le fasi del battito cardiaco.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il percorso del sangue nella piccola e nella grande circolazione.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la funzione degli alimenti e il loro valore nutrizionale.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le parti della piramide alimentare in una dieta equilibrata.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Stima il valore della sua impronta ecologica con parametri molto semplici.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le parti dell’apparato digerente.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le parti che formano un dente.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 la funzione di alcuni organi dell’apparato digerente.</w:t>
            </w:r>
          </w:p>
          <w:p w:rsidR="0033020A" w:rsidRPr="004D4031" w:rsidRDefault="005E3493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  <w:r w:rsidRPr="004D4031">
              <w:rPr>
                <w:rFonts w:ascii="Times New Roman" w:hAnsi="Times New Roman" w:cs="Times New Roman"/>
                <w:kern w:val="0"/>
              </w:rPr>
              <w:t>Descrive le parti dell’apparato escretore.</w:t>
            </w:r>
          </w:p>
        </w:tc>
      </w:tr>
      <w:tr w:rsidR="0033020A" w:rsidRPr="004D4031">
        <w:trPr>
          <w:trHeight w:val="1830"/>
        </w:trPr>
        <w:tc>
          <w:tcPr>
            <w:tcW w:w="9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4D4031" w:rsidRDefault="00CA3E1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eastAsia="Calibri" w:hAnsi="Times New Roman" w:cs="Times New Roman"/>
                <w:b/>
              </w:rPr>
            </w:pPr>
            <w:r w:rsidRPr="004D4031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3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3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3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3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3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esercitazioni pratiche</w:t>
            </w:r>
          </w:p>
          <w:p w:rsidR="0033020A" w:rsidRPr="004D4031" w:rsidRDefault="0044754E" w:rsidP="004D4031">
            <w:pPr>
              <w:pStyle w:val="Paragrafoelenco"/>
              <w:widowControl/>
              <w:numPr>
                <w:ilvl w:val="0"/>
                <w:numId w:val="43"/>
              </w:numPr>
              <w:ind w:right="170"/>
              <w:rPr>
                <w:rStyle w:val="Nessuno"/>
                <w:rFonts w:cs="Times New Roman"/>
                <w:sz w:val="24"/>
                <w:szCs w:val="24"/>
              </w:rPr>
            </w:pPr>
            <w:r w:rsidRPr="004D4031">
              <w:rPr>
                <w:rStyle w:val="Nessuno"/>
                <w:rFonts w:cs="Times New Roman"/>
                <w:sz w:val="24"/>
                <w:szCs w:val="24"/>
              </w:rPr>
              <w:t>Cooperative Learning</w:t>
            </w:r>
          </w:p>
          <w:p w:rsidR="007C7DE8" w:rsidRPr="004D4031" w:rsidRDefault="007C7DE8" w:rsidP="004D4031">
            <w:pPr>
              <w:pStyle w:val="Paragrafoelenco"/>
              <w:widowControl/>
              <w:ind w:left="170" w:right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4D4031" w:rsidRDefault="0044754E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eastAsia="Calibri" w:hAnsi="Times New Roman" w:cs="Times New Roman"/>
                <w:b/>
              </w:rPr>
            </w:pPr>
            <w:r w:rsidRPr="004D4031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4D4031" w:rsidRDefault="006D7B93" w:rsidP="004D4031">
            <w:pPr>
              <w:pStyle w:val="Paragrafoelenco"/>
              <w:numPr>
                <w:ilvl w:val="0"/>
                <w:numId w:val="8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scritte</w:t>
            </w:r>
          </w:p>
          <w:p w:rsidR="0033020A" w:rsidRPr="004D4031" w:rsidRDefault="006D7B93" w:rsidP="004D4031">
            <w:pPr>
              <w:pStyle w:val="Paragrafoelenco"/>
              <w:numPr>
                <w:ilvl w:val="0"/>
                <w:numId w:val="8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orali</w:t>
            </w:r>
          </w:p>
          <w:p w:rsidR="0033020A" w:rsidRPr="004D4031" w:rsidRDefault="006D7B93" w:rsidP="004D4031">
            <w:pPr>
              <w:pStyle w:val="Paragrafoelenco"/>
              <w:widowControl/>
              <w:numPr>
                <w:ilvl w:val="0"/>
                <w:numId w:val="8"/>
              </w:numPr>
              <w:ind w:right="170"/>
              <w:rPr>
                <w:sz w:val="24"/>
                <w:szCs w:val="24"/>
              </w:rPr>
            </w:pPr>
            <w:r w:rsidRPr="004D4031">
              <w:rPr>
                <w:sz w:val="24"/>
                <w:szCs w:val="24"/>
              </w:rPr>
              <w:t>pratiche</w:t>
            </w:r>
          </w:p>
        </w:tc>
      </w:tr>
    </w:tbl>
    <w:p w:rsidR="0033020A" w:rsidRDefault="0033020A">
      <w:pPr>
        <w:pStyle w:val="Standard"/>
      </w:pPr>
    </w:p>
    <w:p w:rsidR="0033020A" w:rsidRDefault="0033020A">
      <w:pPr>
        <w:pStyle w:val="Standard"/>
      </w:pPr>
    </w:p>
    <w:tbl>
      <w:tblPr>
        <w:tblStyle w:val="TableNormal"/>
        <w:tblW w:w="14333" w:type="dxa"/>
        <w:tblInd w:w="1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8"/>
        <w:gridCol w:w="5005"/>
      </w:tblGrid>
      <w:tr w:rsidR="0033020A" w:rsidRPr="004D4031">
        <w:trPr>
          <w:trHeight w:val="270"/>
        </w:trPr>
        <w:tc>
          <w:tcPr>
            <w:tcW w:w="143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1B23AE" w:rsidRPr="004D4031" w:rsidRDefault="001B23AE" w:rsidP="004D4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170" w:right="170"/>
              <w:textAlignment w:val="baseline"/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</w:pPr>
            <w:r w:rsidRPr="004D4031">
              <w:rPr>
                <w:rFonts w:eastAsia="SimSun"/>
                <w:b/>
                <w:color w:val="auto"/>
                <w:kern w:val="1"/>
                <w:sz w:val="24"/>
                <w:szCs w:val="24"/>
                <w:bdr w:val="none" w:sz="0" w:space="0" w:color="auto"/>
                <w:lang w:eastAsia="ar-SA"/>
              </w:rPr>
              <w:t>SCUOLA SECONDARIA: CLASSE TERZA</w:t>
            </w:r>
          </w:p>
          <w:p w:rsidR="007C7DE8" w:rsidRPr="004D4031" w:rsidRDefault="007C7DE8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  <w:b/>
              </w:rPr>
            </w:pPr>
          </w:p>
        </w:tc>
      </w:tr>
      <w:tr w:rsidR="0033020A" w:rsidRPr="004D4031">
        <w:trPr>
          <w:trHeight w:val="2821"/>
        </w:trPr>
        <w:tc>
          <w:tcPr>
            <w:tcW w:w="143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DE8" w:rsidRPr="004D4031" w:rsidRDefault="007C7DE8" w:rsidP="004D4031">
            <w:pPr>
              <w:pStyle w:val="CorpoA"/>
              <w:ind w:left="170" w:right="170"/>
              <w:rPr>
                <w:rStyle w:val="Nessuno"/>
                <w:rFonts w:cs="Times New Roman"/>
                <w:b/>
                <w:kern w:val="1"/>
                <w:lang w:val="it-IT"/>
              </w:rPr>
            </w:pP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 xml:space="preserve">COMPETENZE 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L’alunno/a è in grado di analizzare un fenomeno naturale attraverso la raccolta di dati, l’analisi e la loro rappresentazione grafica, allo scopo di capire le grandezze e le relazioni che entrano in gioco nel fenomeno stesso.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Riconoscere nelle sue varie forme i concetti di sistema e di complessità.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 xml:space="preserve">Spiegare, utilizzando un linguaggio specifico, i risultati ottenuti dagli esperimenti, anche con l’uso di disegni e schemi. 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Riconosce alcune problematiche scientifiche di attualità e utilizza le conoscenze per assumere comportamenti responsabili (stili di vita, rispetto dell’ambiente…).</w:t>
            </w:r>
          </w:p>
          <w:p w:rsidR="007C7DE8" w:rsidRPr="004D4031" w:rsidRDefault="007C7DE8" w:rsidP="004D4031">
            <w:pPr>
              <w:pStyle w:val="CorpoA"/>
              <w:ind w:left="170" w:right="170"/>
              <w:rPr>
                <w:rFonts w:cs="Times New Roman"/>
              </w:rPr>
            </w:pPr>
          </w:p>
        </w:tc>
      </w:tr>
      <w:tr w:rsidR="0033020A" w:rsidRPr="004D4031">
        <w:trPr>
          <w:trHeight w:val="8850"/>
        </w:trPr>
        <w:tc>
          <w:tcPr>
            <w:tcW w:w="9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18" w:rsidRPr="004D4031" w:rsidRDefault="00CA3E1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 xml:space="preserve">CONOSCENZE 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proofErr w:type="spellStart"/>
            <w:r w:rsidRPr="004D4031">
              <w:rPr>
                <w:rFonts w:eastAsia="Cambria"/>
                <w:b/>
                <w:bCs/>
                <w:sz w:val="24"/>
                <w:szCs w:val="24"/>
              </w:rPr>
              <w:t>Elettricita’</w:t>
            </w:r>
            <w:proofErr w:type="spellEnd"/>
            <w:r w:rsidRPr="004D4031">
              <w:rPr>
                <w:rFonts w:eastAsia="Cambria"/>
                <w:b/>
                <w:bCs/>
                <w:sz w:val="24"/>
                <w:szCs w:val="24"/>
              </w:rPr>
              <w:t xml:space="preserve"> e magnetismo</w:t>
            </w:r>
          </w:p>
          <w:p w:rsidR="005E3493" w:rsidRPr="004D4031" w:rsidRDefault="005E3493" w:rsidP="004D4031">
            <w:pPr>
              <w:tabs>
                <w:tab w:val="left" w:pos="371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cariche elettriche.</w:t>
            </w:r>
          </w:p>
          <w:p w:rsidR="005E3493" w:rsidRPr="004D4031" w:rsidRDefault="005E3493" w:rsidP="004D4031">
            <w:pPr>
              <w:tabs>
                <w:tab w:val="left" w:pos="371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Modalità di elettrizzazione di un corpo.</w:t>
            </w:r>
          </w:p>
          <w:p w:rsidR="005E3493" w:rsidRPr="004D4031" w:rsidRDefault="005E3493" w:rsidP="004D4031">
            <w:pPr>
              <w:tabs>
                <w:tab w:val="left" w:pos="371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Differenza tra materiali isolanti e conduttori.</w:t>
            </w:r>
          </w:p>
          <w:p w:rsidR="005E3493" w:rsidRPr="004D4031" w:rsidRDefault="005E3493" w:rsidP="004D4031">
            <w:pPr>
              <w:tabs>
                <w:tab w:val="left" w:pos="371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La corrente elettrica.</w:t>
            </w:r>
          </w:p>
          <w:p w:rsidR="005E3493" w:rsidRPr="004D4031" w:rsidRDefault="005E3493" w:rsidP="004D4031">
            <w:pPr>
              <w:tabs>
                <w:tab w:val="left" w:pos="371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leggi di Ohm.</w:t>
            </w:r>
          </w:p>
          <w:p w:rsidR="005E3493" w:rsidRPr="004D4031" w:rsidRDefault="005E3493" w:rsidP="004D4031">
            <w:pPr>
              <w:tabs>
                <w:tab w:val="left" w:pos="371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Gli elementi di un circuito elettrico.</w:t>
            </w:r>
          </w:p>
          <w:p w:rsidR="005E3493" w:rsidRPr="004D4031" w:rsidRDefault="005E3493" w:rsidP="004D4031">
            <w:pPr>
              <w:tabs>
                <w:tab w:val="left" w:pos="371"/>
              </w:tabs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Gli effetti della corrente elettrica.</w:t>
            </w:r>
          </w:p>
          <w:p w:rsidR="005E3493" w:rsidRPr="004D4031" w:rsidRDefault="005E3493" w:rsidP="004D4031">
            <w:pPr>
              <w:tabs>
                <w:tab w:val="left" w:pos="371"/>
              </w:tabs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Cenni di magnetismo.</w:t>
            </w: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Le forze e il lavoro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caratteristiche di una forza e la sua rappresentazione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Legame tra forza, massa e accelerazione.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Concetto di lavoro ed energia.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Gli elementi che caratterizzano il moto di un corpo.</w:t>
            </w:r>
          </w:p>
          <w:p w:rsidR="005E3493" w:rsidRPr="004D4031" w:rsidRDefault="005E3493" w:rsidP="004D4031">
            <w:pPr>
              <w:widowControl/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Conoscere la legge del moto e la sua rappresentazione grafica.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Sistema nervoso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Struttura del neurone.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Morfologia e fisiologia del sistema nervoso centrale e periferico.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Prevenire le dipendenze da droghe e alcool.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Trasmissione dell’impulso nervoso.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sistema endocrino (principali ghiandole ed ormoni).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L’apparato riproduttore</w:t>
            </w:r>
          </w:p>
          <w:p w:rsidR="005E3493" w:rsidRPr="004D4031" w:rsidRDefault="005E3493" w:rsidP="004D4031">
            <w:pPr>
              <w:suppressAutoHyphens w:val="0"/>
              <w:spacing w:line="237" w:lineRule="auto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Processi di mitosi e di meiosi.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caratteristiche dell’apparato riproduttore maschile e femminile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Il ciclo mestruale, le fasi della fecondazione, le fasi dello sviluppo embrionale e il processo del parto.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Alcune malattie sessualmente trasmissibili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proofErr w:type="spellStart"/>
            <w:r w:rsidRPr="004D4031">
              <w:rPr>
                <w:rFonts w:eastAsia="Cambria"/>
                <w:b/>
                <w:bCs/>
                <w:sz w:val="24"/>
                <w:szCs w:val="24"/>
              </w:rPr>
              <w:t>L’ereditarieta’</w:t>
            </w:r>
            <w:proofErr w:type="spellEnd"/>
            <w:r w:rsidRPr="004D4031">
              <w:rPr>
                <w:rFonts w:eastAsia="Cambria"/>
                <w:b/>
                <w:bCs/>
                <w:sz w:val="24"/>
                <w:szCs w:val="24"/>
              </w:rPr>
              <w:t xml:space="preserve"> e la genetica</w:t>
            </w:r>
          </w:p>
          <w:p w:rsidR="005E3493" w:rsidRPr="004D4031" w:rsidRDefault="005E3493" w:rsidP="004D4031">
            <w:pPr>
              <w:tabs>
                <w:tab w:val="left" w:pos="371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basi della genetica mendeliana.</w:t>
            </w:r>
          </w:p>
          <w:p w:rsidR="005E3493" w:rsidRPr="004D4031" w:rsidRDefault="005E3493" w:rsidP="004D4031">
            <w:pPr>
              <w:tabs>
                <w:tab w:val="left" w:pos="371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Alcune malattie ereditarie.</w:t>
            </w:r>
          </w:p>
          <w:p w:rsidR="005E3493" w:rsidRPr="004D4031" w:rsidRDefault="005E3493" w:rsidP="004D4031">
            <w:pPr>
              <w:tabs>
                <w:tab w:val="left" w:pos="371"/>
              </w:tabs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 xml:space="preserve">   La struttura della molecola del DNA.</w:t>
            </w:r>
          </w:p>
          <w:p w:rsidR="005E3493" w:rsidRPr="004D4031" w:rsidRDefault="005E3493" w:rsidP="004D4031">
            <w:pPr>
              <w:tabs>
                <w:tab w:val="left" w:pos="371"/>
              </w:tabs>
              <w:suppressAutoHyphens w:val="0"/>
              <w:spacing w:line="237" w:lineRule="auto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 xml:space="preserve">Il concetto di mutazione. </w:t>
            </w:r>
          </w:p>
          <w:p w:rsidR="005E3493" w:rsidRPr="004D4031" w:rsidRDefault="005E3493" w:rsidP="004D4031">
            <w:pPr>
              <w:tabs>
                <w:tab w:val="left" w:pos="371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 concetti fondamentali delle teorie evolutive di Lamarck e di Darwin.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i/>
                <w:iCs/>
                <w:cap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lastRenderedPageBreak/>
              <w:t>La terra</w:t>
            </w:r>
            <w:r w:rsidRPr="004D4031">
              <w:rPr>
                <w:rFonts w:eastAsia="Cambria"/>
                <w:i/>
                <w:iCs/>
                <w:caps/>
                <w:sz w:val="24"/>
                <w:szCs w:val="24"/>
              </w:rPr>
              <w:t xml:space="preserve"> </w:t>
            </w:r>
          </w:p>
          <w:p w:rsidR="005E3493" w:rsidRPr="004D4031" w:rsidRDefault="005E3493" w:rsidP="004D4031">
            <w:pPr>
              <w:tabs>
                <w:tab w:val="left" w:pos="371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forze esogene e le forze endogene.</w:t>
            </w:r>
          </w:p>
          <w:p w:rsidR="005E3493" w:rsidRPr="004D4031" w:rsidRDefault="005E3493" w:rsidP="004D4031">
            <w:pPr>
              <w:tabs>
                <w:tab w:val="left" w:pos="371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La teoria della deriva ei continenti.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 movimenti delle zolle della crosta terrestre.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Il vulcanesimo: struttura e azione dei vulcani.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cause all’origine di un terremoto.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Onde sismiche e le loro caratteristiche.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 tipi di rischio geologico e le modalità di prevenzione.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conseguenze del movimento di rotazione e di rivoluzione della terra.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La luna e i suoi movimenti.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fasi lunari e origine delle maree.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b/>
                <w:bCs/>
                <w:caps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>Il sistema solare e l’universo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 componenti del sistema solare.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principali caratteristiche dei pianeti.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parti che formano il sole.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Accenni ai processi di fusione e di fissione nucleare.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Come ha avuto origine il sistema solare.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scoperte di Keplero e Newton e la teoria del Big Bang.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jc w:val="both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Le galassie: formazione e struttura.</w:t>
            </w:r>
          </w:p>
          <w:p w:rsidR="0033020A" w:rsidRPr="004D4031" w:rsidRDefault="005E3493" w:rsidP="004D4031">
            <w:pPr>
              <w:pStyle w:val="Standard"/>
              <w:widowControl/>
              <w:ind w:left="170" w:right="170"/>
              <w:rPr>
                <w:rFonts w:ascii="Times New Roman" w:hAnsi="Times New Roman" w:cs="Times New Roman"/>
              </w:rPr>
            </w:pPr>
            <w:r w:rsidRPr="004D4031">
              <w:rPr>
                <w:rFonts w:ascii="Times New Roman" w:hAnsi="Times New Roman" w:cs="Times New Roman"/>
                <w:kern w:val="0"/>
              </w:rPr>
              <w:t>Le caratteristiche delle stelle e le fasi di vita di una stella.</w:t>
            </w:r>
          </w:p>
        </w:tc>
        <w:tc>
          <w:tcPr>
            <w:tcW w:w="5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18" w:rsidRPr="004D4031" w:rsidRDefault="00CA3E1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5E3493" w:rsidRPr="004D4031" w:rsidRDefault="005E3493" w:rsidP="004D4031">
            <w:pPr>
              <w:widowControl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b/>
                <w:bCs/>
                <w:sz w:val="24"/>
                <w:szCs w:val="24"/>
              </w:rPr>
              <w:t xml:space="preserve">ABILITA’ 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Distingue materiali conduttori e materiali isolanti.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Arial Unicode MS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E in grado di costruire il modello di un semplice circuito elettrico.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Sa rappresentare le forze.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Sa operare con le forze, svolgendo semplici esercizi.</w:t>
            </w:r>
          </w:p>
          <w:p w:rsidR="005E3493" w:rsidRPr="004D4031" w:rsidRDefault="005E3493" w:rsidP="004D4031">
            <w:pPr>
              <w:tabs>
                <w:tab w:val="left" w:pos="367"/>
              </w:tabs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Risolve semplici problemi sul moto dei corpi e rappresentare graficamente il moto uniforme.</w:t>
            </w:r>
          </w:p>
          <w:p w:rsidR="005E3493" w:rsidRPr="004D4031" w:rsidRDefault="005E3493" w:rsidP="004D4031">
            <w:pPr>
              <w:widowControl/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 xml:space="preserve">Ricava informazioni sul moto di un corpo dalla “lettura” di un grafico orario. </w:t>
            </w:r>
          </w:p>
          <w:p w:rsidR="005E3493" w:rsidRPr="004D4031" w:rsidRDefault="005E3493" w:rsidP="004D4031">
            <w:pPr>
              <w:tabs>
                <w:tab w:val="left" w:pos="367"/>
              </w:tabs>
              <w:ind w:left="170" w:right="170"/>
              <w:rPr>
                <w:rFonts w:eastAsia="Cambria"/>
                <w:i/>
                <w:iCs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Distingue le diverse componenti del sistema nervoso centrale e periferico e ne sa descrivere le funzioni.</w:t>
            </w:r>
          </w:p>
          <w:p w:rsidR="005E3493" w:rsidRPr="004D4031" w:rsidRDefault="005E3493" w:rsidP="004D4031">
            <w:pPr>
              <w:tabs>
                <w:tab w:val="left" w:pos="367"/>
              </w:tabs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la struttura e il funzionamento del sistema endocrino.</w:t>
            </w:r>
          </w:p>
          <w:p w:rsidR="005E3493" w:rsidRPr="004D4031" w:rsidRDefault="005E3493" w:rsidP="004D4031">
            <w:pPr>
              <w:tabs>
                <w:tab w:val="left" w:pos="367"/>
              </w:tabs>
              <w:ind w:left="170" w:right="170"/>
              <w:rPr>
                <w:rFonts w:eastAsia="Cambria"/>
                <w:b/>
                <w:bCs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Riconosce i mutamenti del proprio corpo nel corso dello sviluppo.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Utilizza tabelle a doppia entrata per calcolare le probabilità della trasmissione dei caratteri.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Distingue fenomeni causati da forze esogene e da forze endogene.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 fenomeni causati dal movimento delle zolle.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 le parti che formano un vulcano.</w:t>
            </w:r>
          </w:p>
          <w:p w:rsidR="005E3493" w:rsidRPr="004D4031" w:rsidRDefault="005E3493" w:rsidP="004D4031">
            <w:pPr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 gli effetti provocati dalle onde sismiche.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 la distribuzione dei vulcani e dei terremoti nel mondo.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la forma della Terra e distinguere meridiani e paralleli, latitudine e longitudine.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il moto di rivoluzione e di rotazione terrestre.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lastRenderedPageBreak/>
              <w:t>Spiega le conseguenze dei moti.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Descrive le caratteristiche della Luna.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Spiega il fenomeno delle fasi lunari.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Spiega il fenomeno delle eclissi e delle maree.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 i componenti del Sistema solare.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 le varie parti del Sole.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Associa alcune importanti scoperte allo scienziato che le attuò.</w:t>
            </w:r>
          </w:p>
          <w:p w:rsidR="005E3493" w:rsidRPr="004D4031" w:rsidRDefault="005E3493" w:rsidP="004D4031">
            <w:pPr>
              <w:suppressAutoHyphens w:val="0"/>
              <w:ind w:left="170" w:right="170"/>
              <w:rPr>
                <w:rFonts w:eastAsia="Cambria"/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Associa i colori delle stelle alla loro temperatura.</w:t>
            </w:r>
          </w:p>
          <w:p w:rsidR="00CA3E18" w:rsidRPr="004D4031" w:rsidRDefault="005E3493" w:rsidP="004D4031">
            <w:pPr>
              <w:shd w:val="clear" w:color="auto" w:fill="FFFFFF"/>
              <w:ind w:left="170" w:right="170"/>
              <w:rPr>
                <w:sz w:val="24"/>
                <w:szCs w:val="24"/>
              </w:rPr>
            </w:pPr>
            <w:r w:rsidRPr="004D4031">
              <w:rPr>
                <w:rFonts w:eastAsia="Cambria"/>
                <w:sz w:val="24"/>
                <w:szCs w:val="24"/>
              </w:rPr>
              <w:t>Individua le varie fasi dell’evoluzione di una stella.</w:t>
            </w:r>
          </w:p>
        </w:tc>
      </w:tr>
      <w:tr w:rsidR="0033020A" w:rsidRPr="004D4031">
        <w:trPr>
          <w:trHeight w:val="1830"/>
        </w:trPr>
        <w:tc>
          <w:tcPr>
            <w:tcW w:w="9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18" w:rsidRPr="004D4031" w:rsidRDefault="00CA3E1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4D4031" w:rsidRDefault="00CA3E1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eastAsia="Calibri" w:hAnsi="Times New Roman" w:cs="Times New Roman"/>
                <w:b/>
              </w:rPr>
            </w:pPr>
            <w:r w:rsidRPr="004D4031">
              <w:rPr>
                <w:rStyle w:val="Nessuno"/>
                <w:rFonts w:ascii="Times New Roman" w:hAnsi="Times New Roman" w:cs="Times New Roman"/>
                <w:b/>
              </w:rPr>
              <w:t>METODOLOGIE</w:t>
            </w:r>
          </w:p>
          <w:p w:rsidR="0033020A" w:rsidRPr="00A44E05" w:rsidRDefault="0044754E" w:rsidP="00A44E05">
            <w:pPr>
              <w:pStyle w:val="Paragrafoelenco"/>
              <w:widowControl/>
              <w:numPr>
                <w:ilvl w:val="0"/>
                <w:numId w:val="44"/>
              </w:numPr>
              <w:ind w:right="170"/>
              <w:rPr>
                <w:sz w:val="24"/>
                <w:szCs w:val="24"/>
              </w:rPr>
            </w:pPr>
            <w:r w:rsidRPr="00A44E05">
              <w:rPr>
                <w:rStyle w:val="Nessuno"/>
                <w:rFonts w:cs="Times New Roman"/>
                <w:sz w:val="24"/>
                <w:szCs w:val="24"/>
              </w:rPr>
              <w:t>lezioni frontali</w:t>
            </w:r>
          </w:p>
          <w:p w:rsidR="0033020A" w:rsidRPr="00A44E05" w:rsidRDefault="0044754E" w:rsidP="00A44E05">
            <w:pPr>
              <w:pStyle w:val="Paragrafoelenco"/>
              <w:widowControl/>
              <w:numPr>
                <w:ilvl w:val="0"/>
                <w:numId w:val="44"/>
              </w:numPr>
              <w:ind w:right="170"/>
              <w:rPr>
                <w:sz w:val="24"/>
                <w:szCs w:val="24"/>
              </w:rPr>
            </w:pPr>
            <w:r w:rsidRPr="00A44E05">
              <w:rPr>
                <w:rStyle w:val="Nessuno"/>
                <w:rFonts w:cs="Times New Roman"/>
                <w:sz w:val="24"/>
                <w:szCs w:val="24"/>
              </w:rPr>
              <w:t>lezioni interattive/dialogate</w:t>
            </w:r>
          </w:p>
          <w:p w:rsidR="0033020A" w:rsidRPr="00A44E05" w:rsidRDefault="0044754E" w:rsidP="00A44E05">
            <w:pPr>
              <w:pStyle w:val="Paragrafoelenco"/>
              <w:widowControl/>
              <w:numPr>
                <w:ilvl w:val="0"/>
                <w:numId w:val="44"/>
              </w:numPr>
              <w:ind w:right="170"/>
              <w:rPr>
                <w:sz w:val="24"/>
                <w:szCs w:val="24"/>
              </w:rPr>
            </w:pPr>
            <w:r w:rsidRPr="00A44E05">
              <w:rPr>
                <w:rStyle w:val="Nessuno"/>
                <w:rFonts w:cs="Times New Roman"/>
                <w:sz w:val="24"/>
                <w:szCs w:val="24"/>
              </w:rPr>
              <w:t>interazione con facilitatori, esperti/tutor</w:t>
            </w:r>
          </w:p>
          <w:p w:rsidR="0033020A" w:rsidRPr="00A44E05" w:rsidRDefault="0044754E" w:rsidP="00A44E05">
            <w:pPr>
              <w:pStyle w:val="Paragrafoelenco"/>
              <w:widowControl/>
              <w:numPr>
                <w:ilvl w:val="0"/>
                <w:numId w:val="44"/>
              </w:numPr>
              <w:ind w:right="170"/>
              <w:rPr>
                <w:sz w:val="24"/>
                <w:szCs w:val="24"/>
              </w:rPr>
            </w:pPr>
            <w:r w:rsidRPr="00A44E05">
              <w:rPr>
                <w:rStyle w:val="Nessuno"/>
                <w:rFonts w:cs="Times New Roman"/>
                <w:sz w:val="24"/>
                <w:szCs w:val="24"/>
              </w:rPr>
              <w:t>attività laboratoriale</w:t>
            </w:r>
          </w:p>
          <w:p w:rsidR="0033020A" w:rsidRPr="00A44E05" w:rsidRDefault="0044754E" w:rsidP="00A44E05">
            <w:pPr>
              <w:pStyle w:val="Paragrafoelenco"/>
              <w:widowControl/>
              <w:numPr>
                <w:ilvl w:val="0"/>
                <w:numId w:val="44"/>
              </w:numPr>
              <w:ind w:right="170"/>
              <w:rPr>
                <w:sz w:val="24"/>
                <w:szCs w:val="24"/>
              </w:rPr>
            </w:pPr>
            <w:r w:rsidRPr="00A44E05">
              <w:rPr>
                <w:rStyle w:val="Nessuno"/>
                <w:rFonts w:cs="Times New Roman"/>
                <w:sz w:val="24"/>
                <w:szCs w:val="24"/>
              </w:rPr>
              <w:t>esercitazioni pratiche</w:t>
            </w:r>
          </w:p>
          <w:p w:rsidR="0033020A" w:rsidRPr="00A44E05" w:rsidRDefault="0044754E" w:rsidP="00A44E05">
            <w:pPr>
              <w:pStyle w:val="Paragrafoelenco"/>
              <w:widowControl/>
              <w:numPr>
                <w:ilvl w:val="0"/>
                <w:numId w:val="44"/>
              </w:numPr>
              <w:ind w:right="170"/>
              <w:rPr>
                <w:rStyle w:val="Nessuno"/>
                <w:rFonts w:cs="Times New Roman"/>
                <w:sz w:val="24"/>
                <w:szCs w:val="24"/>
              </w:rPr>
            </w:pPr>
            <w:r w:rsidRPr="00A44E05">
              <w:rPr>
                <w:rStyle w:val="Nessuno"/>
                <w:rFonts w:cs="Times New Roman"/>
                <w:sz w:val="24"/>
                <w:szCs w:val="24"/>
              </w:rPr>
              <w:t>Cooperative Learning</w:t>
            </w:r>
          </w:p>
          <w:p w:rsidR="00CA3E18" w:rsidRPr="004D4031" w:rsidRDefault="00CA3E18" w:rsidP="004D4031">
            <w:pPr>
              <w:pStyle w:val="Paragrafoelenco"/>
              <w:widowControl/>
              <w:ind w:left="170" w:right="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E18" w:rsidRPr="004D4031" w:rsidRDefault="00CA3E18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hAnsi="Times New Roman" w:cs="Times New Roman"/>
                <w:b/>
              </w:rPr>
            </w:pPr>
          </w:p>
          <w:p w:rsidR="0033020A" w:rsidRPr="004D4031" w:rsidRDefault="0044754E" w:rsidP="004D4031">
            <w:pPr>
              <w:pStyle w:val="Standard"/>
              <w:widowControl/>
              <w:ind w:left="170" w:right="170"/>
              <w:rPr>
                <w:rStyle w:val="Nessuno"/>
                <w:rFonts w:ascii="Times New Roman" w:eastAsia="Calibri" w:hAnsi="Times New Roman" w:cs="Times New Roman"/>
                <w:b/>
              </w:rPr>
            </w:pPr>
            <w:r w:rsidRPr="004D4031">
              <w:rPr>
                <w:rStyle w:val="Nessuno"/>
                <w:rFonts w:ascii="Times New Roman" w:hAnsi="Times New Roman" w:cs="Times New Roman"/>
                <w:b/>
              </w:rPr>
              <w:t>VERIFICHE</w:t>
            </w:r>
          </w:p>
          <w:p w:rsidR="0033020A" w:rsidRPr="00A44E05" w:rsidRDefault="006D7B93" w:rsidP="00A44E05">
            <w:pPr>
              <w:pStyle w:val="Paragrafoelenco"/>
              <w:numPr>
                <w:ilvl w:val="0"/>
                <w:numId w:val="6"/>
              </w:numPr>
              <w:ind w:right="170"/>
              <w:rPr>
                <w:sz w:val="24"/>
                <w:szCs w:val="24"/>
              </w:rPr>
            </w:pPr>
            <w:r w:rsidRPr="00A44E05">
              <w:rPr>
                <w:sz w:val="24"/>
                <w:szCs w:val="24"/>
              </w:rPr>
              <w:t>scritte</w:t>
            </w:r>
          </w:p>
          <w:p w:rsidR="0033020A" w:rsidRPr="00A44E05" w:rsidRDefault="006D7B93" w:rsidP="00A44E05">
            <w:pPr>
              <w:pStyle w:val="Paragrafoelenco"/>
              <w:numPr>
                <w:ilvl w:val="0"/>
                <w:numId w:val="6"/>
              </w:numPr>
              <w:ind w:right="170"/>
              <w:rPr>
                <w:sz w:val="24"/>
                <w:szCs w:val="24"/>
              </w:rPr>
            </w:pPr>
            <w:r w:rsidRPr="00A44E05">
              <w:rPr>
                <w:sz w:val="24"/>
                <w:szCs w:val="24"/>
              </w:rPr>
              <w:t>orali</w:t>
            </w:r>
          </w:p>
          <w:p w:rsidR="0033020A" w:rsidRPr="00A44E05" w:rsidRDefault="006D7B93" w:rsidP="00A44E05">
            <w:pPr>
              <w:pStyle w:val="Paragrafoelenco"/>
              <w:widowControl/>
              <w:numPr>
                <w:ilvl w:val="0"/>
                <w:numId w:val="6"/>
              </w:numPr>
              <w:ind w:right="170"/>
              <w:rPr>
                <w:sz w:val="24"/>
                <w:szCs w:val="24"/>
              </w:rPr>
            </w:pPr>
            <w:r w:rsidRPr="00A44E05">
              <w:rPr>
                <w:sz w:val="24"/>
                <w:szCs w:val="24"/>
              </w:rPr>
              <w:t>pratiche</w:t>
            </w:r>
          </w:p>
        </w:tc>
      </w:tr>
    </w:tbl>
    <w:p w:rsidR="0033020A" w:rsidRDefault="0033020A">
      <w:pPr>
        <w:pStyle w:val="Standard"/>
        <w:ind w:left="83" w:hanging="83"/>
      </w:pPr>
    </w:p>
    <w:p w:rsidR="005E3493" w:rsidRPr="005E3493" w:rsidRDefault="005E3493" w:rsidP="005E3493">
      <w:pPr>
        <w:widowControl/>
        <w:spacing w:after="160" w:line="251" w:lineRule="auto"/>
        <w:rPr>
          <w:rFonts w:eastAsia="Cambria"/>
          <w:sz w:val="24"/>
          <w:szCs w:val="24"/>
        </w:rPr>
      </w:pPr>
      <w:r w:rsidRPr="005E3493">
        <w:rPr>
          <w:rFonts w:eastAsia="Cambria"/>
          <w:i/>
          <w:iCs/>
          <w:sz w:val="24"/>
          <w:szCs w:val="24"/>
        </w:rPr>
        <w:t>Si tiene a precisare che l’ordine degli argomenti di scienze da affrontare potrebbe variare  nel corso del triennio a discrezione delle scelte del docente.</w:t>
      </w:r>
    </w:p>
    <w:p w:rsidR="0033020A" w:rsidRDefault="0033020A">
      <w:pPr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:rsidR="0033020A" w:rsidRDefault="0033020A">
      <w:pPr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:rsidR="0033020A" w:rsidRDefault="0044754E">
      <w:pPr>
        <w:pStyle w:val="Default"/>
        <w:rPr>
          <w:rStyle w:val="Nessuno"/>
          <w:color w:val="FF0000"/>
          <w:u w:color="FF0000"/>
        </w:rPr>
      </w:pPr>
      <w:r>
        <w:rPr>
          <w:rStyle w:val="Nessuno"/>
          <w:color w:val="FF0000"/>
          <w:u w:color="FF0000"/>
        </w:rPr>
        <w:tab/>
      </w:r>
      <w:r>
        <w:rPr>
          <w:rStyle w:val="Nessuno"/>
          <w:color w:val="FF0000"/>
          <w:u w:color="FF0000"/>
        </w:rPr>
        <w:tab/>
      </w:r>
      <w:r>
        <w:rPr>
          <w:rStyle w:val="Nessuno"/>
          <w:color w:val="FF0000"/>
          <w:u w:color="FF0000"/>
        </w:rPr>
        <w:tab/>
      </w:r>
      <w:r>
        <w:rPr>
          <w:rStyle w:val="Nessuno"/>
          <w:color w:val="FF0000"/>
          <w:u w:color="FF0000"/>
        </w:rPr>
        <w:tab/>
      </w:r>
      <w:r>
        <w:rPr>
          <w:rStyle w:val="Nessuno"/>
          <w:color w:val="FF0000"/>
          <w:u w:color="FF0000"/>
        </w:rPr>
        <w:tab/>
      </w:r>
    </w:p>
    <w:p w:rsidR="0033020A" w:rsidRDefault="0033020A">
      <w:pPr>
        <w:pStyle w:val="Default"/>
      </w:pPr>
    </w:p>
    <w:sectPr w:rsidR="0033020A">
      <w:headerReference w:type="default" r:id="rId17"/>
      <w:footerReference w:type="default" r:id="rId18"/>
      <w:pgSz w:w="16840" w:h="11900" w:orient="landscape"/>
      <w:pgMar w:top="700" w:right="280" w:bottom="94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93" w:rsidRDefault="005E3493">
      <w:r>
        <w:separator/>
      </w:r>
    </w:p>
  </w:endnote>
  <w:endnote w:type="continuationSeparator" w:id="0">
    <w:p w:rsidR="005E3493" w:rsidRDefault="005E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ranti Solid LET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3" w:rsidRDefault="005E3493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93" w:rsidRDefault="005E3493">
      <w:r>
        <w:separator/>
      </w:r>
    </w:p>
  </w:footnote>
  <w:footnote w:type="continuationSeparator" w:id="0">
    <w:p w:rsidR="005E3493" w:rsidRDefault="005E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3" w:rsidRDefault="005E3493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5D5"/>
    <w:multiLevelType w:val="hybridMultilevel"/>
    <w:tmpl w:val="8DA44B76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B1A103F"/>
    <w:multiLevelType w:val="hybridMultilevel"/>
    <w:tmpl w:val="C83E9FA8"/>
    <w:lvl w:ilvl="0" w:tplc="0410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134F75BE"/>
    <w:multiLevelType w:val="hybridMultilevel"/>
    <w:tmpl w:val="95FA18B6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4332B68"/>
    <w:multiLevelType w:val="hybridMultilevel"/>
    <w:tmpl w:val="C1A46170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18D263AB"/>
    <w:multiLevelType w:val="hybridMultilevel"/>
    <w:tmpl w:val="BFA46AD6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195D3A2B"/>
    <w:multiLevelType w:val="hybridMultilevel"/>
    <w:tmpl w:val="AB92888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196741AB"/>
    <w:multiLevelType w:val="hybridMultilevel"/>
    <w:tmpl w:val="E4CE633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20825732"/>
    <w:multiLevelType w:val="hybridMultilevel"/>
    <w:tmpl w:val="DD12B738"/>
    <w:lvl w:ilvl="0" w:tplc="5868ED38">
      <w:start w:val="1"/>
      <w:numFmt w:val="bullet"/>
      <w:lvlText w:val="·"/>
      <w:lvlJc w:val="left"/>
      <w:pPr>
        <w:tabs>
          <w:tab w:val="num" w:pos="831"/>
        </w:tabs>
        <w:ind w:left="8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BEB22C">
      <w:start w:val="1"/>
      <w:numFmt w:val="bullet"/>
      <w:lvlText w:val="o"/>
      <w:lvlJc w:val="left"/>
      <w:pPr>
        <w:tabs>
          <w:tab w:val="left" w:pos="831"/>
          <w:tab w:val="num" w:pos="1610"/>
        </w:tabs>
        <w:ind w:left="1669" w:hanging="4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A2F60">
      <w:start w:val="1"/>
      <w:numFmt w:val="bullet"/>
      <w:lvlText w:val="▪"/>
      <w:lvlJc w:val="left"/>
      <w:pPr>
        <w:tabs>
          <w:tab w:val="left" w:pos="831"/>
          <w:tab w:val="num" w:pos="2330"/>
        </w:tabs>
        <w:ind w:left="2389" w:hanging="4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E77E2">
      <w:start w:val="1"/>
      <w:numFmt w:val="bullet"/>
      <w:lvlText w:val="·"/>
      <w:lvlJc w:val="left"/>
      <w:pPr>
        <w:tabs>
          <w:tab w:val="left" w:pos="831"/>
          <w:tab w:val="num" w:pos="3050"/>
        </w:tabs>
        <w:ind w:left="3109" w:hanging="4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29330">
      <w:start w:val="1"/>
      <w:numFmt w:val="bullet"/>
      <w:lvlText w:val="o"/>
      <w:lvlJc w:val="left"/>
      <w:pPr>
        <w:tabs>
          <w:tab w:val="left" w:pos="831"/>
          <w:tab w:val="num" w:pos="3770"/>
        </w:tabs>
        <w:ind w:left="3829" w:hanging="4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DE977E">
      <w:start w:val="1"/>
      <w:numFmt w:val="bullet"/>
      <w:lvlText w:val="▪"/>
      <w:lvlJc w:val="left"/>
      <w:pPr>
        <w:tabs>
          <w:tab w:val="left" w:pos="831"/>
          <w:tab w:val="num" w:pos="4490"/>
        </w:tabs>
        <w:ind w:left="4549" w:hanging="4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E0424">
      <w:start w:val="1"/>
      <w:numFmt w:val="bullet"/>
      <w:lvlText w:val="·"/>
      <w:lvlJc w:val="left"/>
      <w:pPr>
        <w:tabs>
          <w:tab w:val="left" w:pos="831"/>
          <w:tab w:val="num" w:pos="5210"/>
        </w:tabs>
        <w:ind w:left="5269" w:hanging="4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A0500">
      <w:start w:val="1"/>
      <w:numFmt w:val="bullet"/>
      <w:lvlText w:val="o"/>
      <w:lvlJc w:val="left"/>
      <w:pPr>
        <w:tabs>
          <w:tab w:val="left" w:pos="831"/>
          <w:tab w:val="num" w:pos="5930"/>
        </w:tabs>
        <w:ind w:left="5989" w:hanging="4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A098EA">
      <w:start w:val="1"/>
      <w:numFmt w:val="bullet"/>
      <w:lvlText w:val="▪"/>
      <w:lvlJc w:val="left"/>
      <w:pPr>
        <w:tabs>
          <w:tab w:val="left" w:pos="831"/>
          <w:tab w:val="num" w:pos="6650"/>
        </w:tabs>
        <w:ind w:left="6709" w:hanging="4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1237D17"/>
    <w:multiLevelType w:val="hybridMultilevel"/>
    <w:tmpl w:val="DFB6DE5C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21BE3A2E"/>
    <w:multiLevelType w:val="hybridMultilevel"/>
    <w:tmpl w:val="5896F6D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22892828"/>
    <w:multiLevelType w:val="hybridMultilevel"/>
    <w:tmpl w:val="5CB89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6407F"/>
    <w:multiLevelType w:val="hybridMultilevel"/>
    <w:tmpl w:val="0C82594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2B9B084B"/>
    <w:multiLevelType w:val="hybridMultilevel"/>
    <w:tmpl w:val="8FFE909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2E680875"/>
    <w:multiLevelType w:val="hybridMultilevel"/>
    <w:tmpl w:val="B0648C6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2F7C6223"/>
    <w:multiLevelType w:val="hybridMultilevel"/>
    <w:tmpl w:val="6EC4DCC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2FE933F1"/>
    <w:multiLevelType w:val="hybridMultilevel"/>
    <w:tmpl w:val="D3C6D720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36F51E04"/>
    <w:multiLevelType w:val="hybridMultilevel"/>
    <w:tmpl w:val="73A86504"/>
    <w:lvl w:ilvl="0" w:tplc="E2E277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C633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1ED6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62E5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F674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26C6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667A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327A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AA2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81532E1"/>
    <w:multiLevelType w:val="hybridMultilevel"/>
    <w:tmpl w:val="C9541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A0224"/>
    <w:multiLevelType w:val="hybridMultilevel"/>
    <w:tmpl w:val="C04A5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54AFA"/>
    <w:multiLevelType w:val="hybridMultilevel"/>
    <w:tmpl w:val="26D63AD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44774955"/>
    <w:multiLevelType w:val="hybridMultilevel"/>
    <w:tmpl w:val="2466C510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>
    <w:nsid w:val="4BE7279F"/>
    <w:multiLevelType w:val="hybridMultilevel"/>
    <w:tmpl w:val="866A2CE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4DA20EDA"/>
    <w:multiLevelType w:val="hybridMultilevel"/>
    <w:tmpl w:val="FE84B91C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>
    <w:nsid w:val="50E5201F"/>
    <w:multiLevelType w:val="hybridMultilevel"/>
    <w:tmpl w:val="FE3A806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559B65D3"/>
    <w:multiLevelType w:val="hybridMultilevel"/>
    <w:tmpl w:val="374A6BCC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574B17EB"/>
    <w:multiLevelType w:val="hybridMultilevel"/>
    <w:tmpl w:val="0442ABCC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>
    <w:nsid w:val="589F25D5"/>
    <w:multiLevelType w:val="hybridMultilevel"/>
    <w:tmpl w:val="4A9E0DB6"/>
    <w:lvl w:ilvl="0" w:tplc="428670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3E41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CE8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56AA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ACA9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440E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B47F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1A1A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1AB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9973730"/>
    <w:multiLevelType w:val="hybridMultilevel"/>
    <w:tmpl w:val="C386727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>
    <w:nsid w:val="5AC74B5B"/>
    <w:multiLevelType w:val="hybridMultilevel"/>
    <w:tmpl w:val="E5B4C42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>
    <w:nsid w:val="5B6E5E4B"/>
    <w:multiLevelType w:val="hybridMultilevel"/>
    <w:tmpl w:val="5FF4A8A6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>
    <w:nsid w:val="5C7F2E6B"/>
    <w:multiLevelType w:val="hybridMultilevel"/>
    <w:tmpl w:val="E690AFD0"/>
    <w:lvl w:ilvl="0" w:tplc="0410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1">
    <w:nsid w:val="5ED67544"/>
    <w:multiLevelType w:val="hybridMultilevel"/>
    <w:tmpl w:val="FBA0C878"/>
    <w:lvl w:ilvl="0" w:tplc="0410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2">
    <w:nsid w:val="637A7B31"/>
    <w:multiLevelType w:val="hybridMultilevel"/>
    <w:tmpl w:val="D0DE8760"/>
    <w:lvl w:ilvl="0" w:tplc="115672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EA5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10EE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AA13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6E5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EF3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654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FE5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7261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7556423"/>
    <w:multiLevelType w:val="hybridMultilevel"/>
    <w:tmpl w:val="E3F27F8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>
    <w:nsid w:val="68FE22FF"/>
    <w:multiLevelType w:val="hybridMultilevel"/>
    <w:tmpl w:val="907A13F6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>
    <w:nsid w:val="69AE7CEC"/>
    <w:multiLevelType w:val="hybridMultilevel"/>
    <w:tmpl w:val="8AE4D670"/>
    <w:lvl w:ilvl="0" w:tplc="3650F4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720D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88F6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C8CA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1C86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BA04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C03D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6A1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3E76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AB26DC8"/>
    <w:multiLevelType w:val="hybridMultilevel"/>
    <w:tmpl w:val="ADA2B432"/>
    <w:lvl w:ilvl="0" w:tplc="66064B6E">
      <w:start w:val="1"/>
      <w:numFmt w:val="bullet"/>
      <w:lvlText w:val="·"/>
      <w:lvlJc w:val="left"/>
      <w:pPr>
        <w:tabs>
          <w:tab w:val="num" w:pos="831"/>
        </w:tabs>
        <w:ind w:left="8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EAFE2">
      <w:start w:val="1"/>
      <w:numFmt w:val="bullet"/>
      <w:lvlText w:val="o"/>
      <w:lvlJc w:val="left"/>
      <w:pPr>
        <w:tabs>
          <w:tab w:val="left" w:pos="831"/>
          <w:tab w:val="num" w:pos="1610"/>
        </w:tabs>
        <w:ind w:left="1669" w:hanging="4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480AC0">
      <w:start w:val="1"/>
      <w:numFmt w:val="bullet"/>
      <w:lvlText w:val="▪"/>
      <w:lvlJc w:val="left"/>
      <w:pPr>
        <w:tabs>
          <w:tab w:val="left" w:pos="831"/>
          <w:tab w:val="num" w:pos="2330"/>
        </w:tabs>
        <w:ind w:left="2389" w:hanging="4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C2E3D0">
      <w:start w:val="1"/>
      <w:numFmt w:val="bullet"/>
      <w:lvlText w:val="·"/>
      <w:lvlJc w:val="left"/>
      <w:pPr>
        <w:tabs>
          <w:tab w:val="left" w:pos="831"/>
          <w:tab w:val="num" w:pos="3050"/>
        </w:tabs>
        <w:ind w:left="3109" w:hanging="4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EDFB8">
      <w:start w:val="1"/>
      <w:numFmt w:val="bullet"/>
      <w:lvlText w:val="o"/>
      <w:lvlJc w:val="left"/>
      <w:pPr>
        <w:tabs>
          <w:tab w:val="left" w:pos="831"/>
          <w:tab w:val="num" w:pos="3770"/>
        </w:tabs>
        <w:ind w:left="3829" w:hanging="4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EF1A4">
      <w:start w:val="1"/>
      <w:numFmt w:val="bullet"/>
      <w:lvlText w:val="▪"/>
      <w:lvlJc w:val="left"/>
      <w:pPr>
        <w:tabs>
          <w:tab w:val="left" w:pos="831"/>
          <w:tab w:val="num" w:pos="4490"/>
        </w:tabs>
        <w:ind w:left="4549" w:hanging="4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0A028">
      <w:start w:val="1"/>
      <w:numFmt w:val="bullet"/>
      <w:lvlText w:val="·"/>
      <w:lvlJc w:val="left"/>
      <w:pPr>
        <w:tabs>
          <w:tab w:val="left" w:pos="831"/>
          <w:tab w:val="num" w:pos="5210"/>
        </w:tabs>
        <w:ind w:left="5269" w:hanging="4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6C6280">
      <w:start w:val="1"/>
      <w:numFmt w:val="bullet"/>
      <w:lvlText w:val="o"/>
      <w:lvlJc w:val="left"/>
      <w:pPr>
        <w:tabs>
          <w:tab w:val="left" w:pos="831"/>
          <w:tab w:val="num" w:pos="5930"/>
        </w:tabs>
        <w:ind w:left="5989" w:hanging="4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22B406">
      <w:start w:val="1"/>
      <w:numFmt w:val="bullet"/>
      <w:lvlText w:val="▪"/>
      <w:lvlJc w:val="left"/>
      <w:pPr>
        <w:tabs>
          <w:tab w:val="left" w:pos="831"/>
          <w:tab w:val="num" w:pos="6650"/>
        </w:tabs>
        <w:ind w:left="6709" w:hanging="4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E7427F5"/>
    <w:multiLevelType w:val="hybridMultilevel"/>
    <w:tmpl w:val="58787FA6"/>
    <w:lvl w:ilvl="0" w:tplc="68089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486A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04DB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80AC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4EE5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0C25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5C3E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2E08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24EF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4B2130D"/>
    <w:multiLevelType w:val="hybridMultilevel"/>
    <w:tmpl w:val="18E8EDD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9">
    <w:nsid w:val="75DC39A0"/>
    <w:multiLevelType w:val="hybridMultilevel"/>
    <w:tmpl w:val="FCB2E38A"/>
    <w:lvl w:ilvl="0" w:tplc="0410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0">
    <w:nsid w:val="76903480"/>
    <w:multiLevelType w:val="hybridMultilevel"/>
    <w:tmpl w:val="8F2AD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B377D"/>
    <w:multiLevelType w:val="hybridMultilevel"/>
    <w:tmpl w:val="EDCA12F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2">
    <w:nsid w:val="7BBA6341"/>
    <w:multiLevelType w:val="hybridMultilevel"/>
    <w:tmpl w:val="F828DECA"/>
    <w:lvl w:ilvl="0" w:tplc="0410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6"/>
  </w:num>
  <w:num w:numId="4">
    <w:abstractNumId w:val="37"/>
  </w:num>
  <w:num w:numId="5">
    <w:abstractNumId w:val="35"/>
  </w:num>
  <w:num w:numId="6">
    <w:abstractNumId w:val="17"/>
  </w:num>
  <w:num w:numId="7">
    <w:abstractNumId w:val="18"/>
  </w:num>
  <w:num w:numId="8">
    <w:abstractNumId w:val="25"/>
  </w:num>
  <w:num w:numId="9">
    <w:abstractNumId w:val="11"/>
  </w:num>
  <w:num w:numId="10">
    <w:abstractNumId w:val="34"/>
  </w:num>
  <w:num w:numId="11">
    <w:abstractNumId w:val="28"/>
  </w:num>
  <w:num w:numId="12">
    <w:abstractNumId w:val="39"/>
  </w:num>
  <w:num w:numId="13">
    <w:abstractNumId w:val="31"/>
  </w:num>
  <w:num w:numId="14">
    <w:abstractNumId w:val="1"/>
  </w:num>
  <w:num w:numId="15">
    <w:abstractNumId w:val="42"/>
  </w:num>
  <w:num w:numId="16">
    <w:abstractNumId w:val="5"/>
  </w:num>
  <w:num w:numId="17">
    <w:abstractNumId w:val="13"/>
  </w:num>
  <w:num w:numId="18">
    <w:abstractNumId w:val="24"/>
  </w:num>
  <w:num w:numId="19">
    <w:abstractNumId w:val="3"/>
  </w:num>
  <w:num w:numId="20">
    <w:abstractNumId w:val="14"/>
  </w:num>
  <w:num w:numId="21">
    <w:abstractNumId w:val="4"/>
  </w:num>
  <w:num w:numId="22">
    <w:abstractNumId w:val="9"/>
  </w:num>
  <w:num w:numId="23">
    <w:abstractNumId w:val="20"/>
  </w:num>
  <w:num w:numId="24">
    <w:abstractNumId w:val="36"/>
  </w:num>
  <w:num w:numId="25">
    <w:abstractNumId w:val="40"/>
  </w:num>
  <w:num w:numId="26">
    <w:abstractNumId w:val="7"/>
  </w:num>
  <w:num w:numId="27">
    <w:abstractNumId w:val="7"/>
    <w:lvlOverride w:ilvl="0">
      <w:lvl w:ilvl="0" w:tplc="5868ED38">
        <w:start w:val="1"/>
        <w:numFmt w:val="bullet"/>
        <w:lvlText w:val="·"/>
        <w:lvlJc w:val="left"/>
        <w:pPr>
          <w:tabs>
            <w:tab w:val="num" w:pos="878"/>
            <w:tab w:val="left" w:pos="879"/>
          </w:tabs>
          <w:ind w:left="8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BEB22C">
        <w:start w:val="1"/>
        <w:numFmt w:val="bullet"/>
        <w:lvlText w:val="o"/>
        <w:lvlJc w:val="left"/>
        <w:pPr>
          <w:tabs>
            <w:tab w:val="left" w:pos="878"/>
            <w:tab w:val="left" w:pos="879"/>
            <w:tab w:val="num" w:pos="1610"/>
          </w:tabs>
          <w:ind w:left="1622" w:hanging="3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2A2F60">
        <w:start w:val="1"/>
        <w:numFmt w:val="bullet"/>
        <w:lvlText w:val="▪"/>
        <w:lvlJc w:val="left"/>
        <w:pPr>
          <w:tabs>
            <w:tab w:val="left" w:pos="878"/>
            <w:tab w:val="left" w:pos="879"/>
            <w:tab w:val="num" w:pos="2330"/>
          </w:tabs>
          <w:ind w:left="2342" w:hanging="3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1E77E2">
        <w:start w:val="1"/>
        <w:numFmt w:val="bullet"/>
        <w:lvlText w:val="·"/>
        <w:lvlJc w:val="left"/>
        <w:pPr>
          <w:tabs>
            <w:tab w:val="left" w:pos="878"/>
            <w:tab w:val="left" w:pos="879"/>
            <w:tab w:val="num" w:pos="3050"/>
          </w:tabs>
          <w:ind w:left="3062" w:hanging="3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C29330">
        <w:start w:val="1"/>
        <w:numFmt w:val="bullet"/>
        <w:lvlText w:val="o"/>
        <w:lvlJc w:val="left"/>
        <w:pPr>
          <w:tabs>
            <w:tab w:val="left" w:pos="878"/>
            <w:tab w:val="left" w:pos="879"/>
            <w:tab w:val="num" w:pos="3770"/>
          </w:tabs>
          <w:ind w:left="3782" w:hanging="3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DE977E">
        <w:start w:val="1"/>
        <w:numFmt w:val="bullet"/>
        <w:lvlText w:val="▪"/>
        <w:lvlJc w:val="left"/>
        <w:pPr>
          <w:tabs>
            <w:tab w:val="left" w:pos="878"/>
            <w:tab w:val="left" w:pos="879"/>
            <w:tab w:val="num" w:pos="4490"/>
          </w:tabs>
          <w:ind w:left="4502" w:hanging="3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BE0424">
        <w:start w:val="1"/>
        <w:numFmt w:val="bullet"/>
        <w:lvlText w:val="·"/>
        <w:lvlJc w:val="left"/>
        <w:pPr>
          <w:tabs>
            <w:tab w:val="left" w:pos="878"/>
            <w:tab w:val="left" w:pos="879"/>
            <w:tab w:val="num" w:pos="5210"/>
          </w:tabs>
          <w:ind w:left="5222" w:hanging="3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EA0500">
        <w:start w:val="1"/>
        <w:numFmt w:val="bullet"/>
        <w:lvlText w:val="o"/>
        <w:lvlJc w:val="left"/>
        <w:pPr>
          <w:tabs>
            <w:tab w:val="left" w:pos="878"/>
            <w:tab w:val="left" w:pos="879"/>
            <w:tab w:val="num" w:pos="5930"/>
          </w:tabs>
          <w:ind w:left="5942" w:hanging="3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A098EA">
        <w:start w:val="1"/>
        <w:numFmt w:val="bullet"/>
        <w:lvlText w:val="▪"/>
        <w:lvlJc w:val="left"/>
        <w:pPr>
          <w:tabs>
            <w:tab w:val="left" w:pos="878"/>
            <w:tab w:val="left" w:pos="879"/>
            <w:tab w:val="num" w:pos="6650"/>
          </w:tabs>
          <w:ind w:left="6662" w:hanging="3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9"/>
  </w:num>
  <w:num w:numId="29">
    <w:abstractNumId w:val="12"/>
  </w:num>
  <w:num w:numId="30">
    <w:abstractNumId w:val="15"/>
  </w:num>
  <w:num w:numId="31">
    <w:abstractNumId w:val="10"/>
  </w:num>
  <w:num w:numId="32">
    <w:abstractNumId w:val="30"/>
  </w:num>
  <w:num w:numId="33">
    <w:abstractNumId w:val="0"/>
  </w:num>
  <w:num w:numId="34">
    <w:abstractNumId w:val="27"/>
  </w:num>
  <w:num w:numId="35">
    <w:abstractNumId w:val="23"/>
  </w:num>
  <w:num w:numId="36">
    <w:abstractNumId w:val="19"/>
  </w:num>
  <w:num w:numId="37">
    <w:abstractNumId w:val="2"/>
  </w:num>
  <w:num w:numId="38">
    <w:abstractNumId w:val="41"/>
  </w:num>
  <w:num w:numId="39">
    <w:abstractNumId w:val="8"/>
  </w:num>
  <w:num w:numId="40">
    <w:abstractNumId w:val="6"/>
  </w:num>
  <w:num w:numId="41">
    <w:abstractNumId w:val="21"/>
  </w:num>
  <w:num w:numId="42">
    <w:abstractNumId w:val="22"/>
  </w:num>
  <w:num w:numId="43">
    <w:abstractNumId w:val="38"/>
  </w:num>
  <w:num w:numId="44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020A"/>
    <w:rsid w:val="00023331"/>
    <w:rsid w:val="00061188"/>
    <w:rsid w:val="0012082D"/>
    <w:rsid w:val="001B23AE"/>
    <w:rsid w:val="001D26D9"/>
    <w:rsid w:val="001E7DA8"/>
    <w:rsid w:val="002934B9"/>
    <w:rsid w:val="0033020A"/>
    <w:rsid w:val="0044754E"/>
    <w:rsid w:val="004A2AE1"/>
    <w:rsid w:val="004A3A59"/>
    <w:rsid w:val="004D4031"/>
    <w:rsid w:val="00501AF6"/>
    <w:rsid w:val="005B3F18"/>
    <w:rsid w:val="005E3493"/>
    <w:rsid w:val="006219AE"/>
    <w:rsid w:val="006D7B93"/>
    <w:rsid w:val="007C5501"/>
    <w:rsid w:val="007C7DE8"/>
    <w:rsid w:val="008C1E91"/>
    <w:rsid w:val="0094146E"/>
    <w:rsid w:val="00A3568E"/>
    <w:rsid w:val="00A44E05"/>
    <w:rsid w:val="00A4668B"/>
    <w:rsid w:val="00B70AFD"/>
    <w:rsid w:val="00C46708"/>
    <w:rsid w:val="00CA3E18"/>
    <w:rsid w:val="00DA0BD4"/>
    <w:rsid w:val="00E03902"/>
    <w:rsid w:val="00E4250D"/>
    <w:rsid w:val="00E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eastAsia="Times New Roman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ableParagraph">
    <w:name w:val="Table Paragraph"/>
    <w:pPr>
      <w:widowControl w:val="0"/>
      <w:suppressAutoHyphens/>
      <w:spacing w:line="205" w:lineRule="exact"/>
      <w:ind w:left="29"/>
    </w:pPr>
    <w:rPr>
      <w:rFonts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outline w:val="0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i/>
      <w:iCs/>
      <w:outline w:val="0"/>
      <w:color w:val="0000FF"/>
      <w:spacing w:val="-1"/>
      <w:sz w:val="18"/>
      <w:szCs w:val="18"/>
      <w:u w:val="single" w:color="0000FF"/>
    </w:rPr>
  </w:style>
  <w:style w:type="paragraph" w:customStyle="1" w:styleId="Default">
    <w:name w:val="Default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customStyle="1" w:styleId="Didefault">
    <w:name w:val="Di default"/>
    <w:pPr>
      <w:widowControl w:val="0"/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aragrafoelenco">
    <w:name w:val="List Paragraph"/>
    <w:pPr>
      <w:widowControl w:val="0"/>
      <w:suppressAutoHyphens/>
    </w:pPr>
    <w:rPr>
      <w:rFonts w:cs="Arial Unicode MS"/>
      <w:color w:val="000000"/>
      <w:sz w:val="22"/>
      <w:szCs w:val="22"/>
      <w:u w:color="000000"/>
    </w:rPr>
  </w:style>
  <w:style w:type="paragraph" w:customStyle="1" w:styleId="Contenutotabella">
    <w:name w:val="Contenuto tabella"/>
    <w:rsid w:val="005E3493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essunaspaziatura">
    <w:name w:val="No Spacing"/>
    <w:rsid w:val="005E3493"/>
    <w:pPr>
      <w:suppressAutoHyphens/>
      <w:spacing w:after="160" w:line="251" w:lineRule="auto"/>
    </w:pPr>
    <w:rPr>
      <w:rFonts w:ascii="Cambria" w:eastAsia="Cambria" w:hAnsi="Cambria" w:cs="Cambri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eastAsia="Times New Roman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ableParagraph">
    <w:name w:val="Table Paragraph"/>
    <w:pPr>
      <w:widowControl w:val="0"/>
      <w:suppressAutoHyphens/>
      <w:spacing w:line="205" w:lineRule="exact"/>
      <w:ind w:left="29"/>
    </w:pPr>
    <w:rPr>
      <w:rFonts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outline w:val="0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i/>
      <w:iCs/>
      <w:outline w:val="0"/>
      <w:color w:val="0000FF"/>
      <w:spacing w:val="-1"/>
      <w:sz w:val="18"/>
      <w:szCs w:val="18"/>
      <w:u w:val="single" w:color="0000FF"/>
    </w:rPr>
  </w:style>
  <w:style w:type="paragraph" w:customStyle="1" w:styleId="Default">
    <w:name w:val="Default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customStyle="1" w:styleId="Didefault">
    <w:name w:val="Di default"/>
    <w:pPr>
      <w:widowControl w:val="0"/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aragrafoelenco">
    <w:name w:val="List Paragraph"/>
    <w:pPr>
      <w:widowControl w:val="0"/>
      <w:suppressAutoHyphens/>
    </w:pPr>
    <w:rPr>
      <w:rFonts w:cs="Arial Unicode MS"/>
      <w:color w:val="000000"/>
      <w:sz w:val="22"/>
      <w:szCs w:val="22"/>
      <w:u w:color="000000"/>
    </w:rPr>
  </w:style>
  <w:style w:type="paragraph" w:customStyle="1" w:styleId="Contenutotabella">
    <w:name w:val="Contenuto tabella"/>
    <w:rsid w:val="005E3493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essunaspaziatura">
    <w:name w:val="No Spacing"/>
    <w:rsid w:val="005E3493"/>
    <w:pPr>
      <w:suppressAutoHyphens/>
      <w:spacing w:after="160" w:line="251" w:lineRule="auto"/>
    </w:pPr>
    <w:rPr>
      <w:rFonts w:ascii="Cambria" w:eastAsia="Cambria" w:hAnsi="Cambria" w:cs="Cambri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4FD3-C503-4F96-8B1B-74CDE711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27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andrica udjilovic</dc:creator>
  <cp:lastModifiedBy>Andrica</cp:lastModifiedBy>
  <cp:revision>13</cp:revision>
  <dcterms:created xsi:type="dcterms:W3CDTF">2020-03-09T09:26:00Z</dcterms:created>
  <dcterms:modified xsi:type="dcterms:W3CDTF">2020-04-16T20:12:00Z</dcterms:modified>
</cp:coreProperties>
</file>